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B0C5" w14:textId="539E36D3" w:rsidR="00702F4E" w:rsidRPr="00702F4E" w:rsidRDefault="00702F4E" w:rsidP="00702F4E">
      <w:pPr>
        <w:pStyle w:val="NL"/>
      </w:pPr>
      <w:r w:rsidRPr="00880422">
        <w:rPr>
          <w:b/>
          <w:color w:val="A40F1E"/>
        </w:rPr>
        <w:t>1</w:t>
      </w:r>
      <w:r w:rsidR="00880422">
        <w:tab/>
      </w:r>
      <w:r w:rsidRPr="00702F4E">
        <w:t>There are three states of matter. These are solid, liquid and gas. One state can be converted into another.</w:t>
      </w:r>
    </w:p>
    <w:p w14:paraId="36D8A0B5" w14:textId="723A1794" w:rsidR="00702F4E" w:rsidRPr="00702F4E" w:rsidRDefault="00880422" w:rsidP="00880422">
      <w:pPr>
        <w:pStyle w:val="NLa"/>
      </w:pPr>
      <w:r>
        <w:rPr>
          <w:b/>
          <w:color w:val="A40F1E"/>
        </w:rPr>
        <w:tab/>
      </w:r>
      <w:r w:rsidRPr="00880422">
        <w:rPr>
          <w:b/>
          <w:color w:val="A40F1E"/>
        </w:rPr>
        <w:t>a</w:t>
      </w:r>
      <w:r w:rsidR="00DE2FD1">
        <w:rPr>
          <w:b/>
          <w:color w:val="A40F1E"/>
        </w:rPr>
        <w:t>)</w:t>
      </w:r>
      <w:r>
        <w:rPr>
          <w:b/>
          <w:color w:val="A40F1E"/>
        </w:rPr>
        <w:tab/>
      </w:r>
      <w:r w:rsidR="00702F4E" w:rsidRPr="00702F4E">
        <w:t>What is meant by the change in state of a substance?</w:t>
      </w:r>
      <w:r w:rsidR="00702F4E" w:rsidRPr="00702F4E">
        <w:tab/>
        <w:t>(1)</w:t>
      </w:r>
    </w:p>
    <w:p w14:paraId="5027494E" w14:textId="46F9CD00" w:rsidR="00C226FC" w:rsidRPr="00C226FC" w:rsidRDefault="00C226FC" w:rsidP="00880422">
      <w:pPr>
        <w:pStyle w:val="NLa"/>
        <w:rPr>
          <w:u w:val="dotted"/>
        </w:rPr>
      </w:pPr>
      <w:r>
        <w:tab/>
      </w:r>
      <w:r w:rsidRPr="00C226FC">
        <w:rPr>
          <w:u w:val="dotted"/>
        </w:rPr>
        <w:t>                               </w:t>
      </w:r>
      <w:r>
        <w:rPr>
          <w:u w:val="dotted"/>
        </w:rPr>
        <w:t>                                                                                                                                  </w:t>
      </w:r>
    </w:p>
    <w:p w14:paraId="555B05B5" w14:textId="77777777" w:rsidR="00C226FC" w:rsidRPr="00C226FC" w:rsidRDefault="00C226FC" w:rsidP="00C226FC">
      <w:pPr>
        <w:pStyle w:val="NLa"/>
        <w:rPr>
          <w:u w:val="dotted"/>
        </w:rPr>
      </w:pPr>
      <w:r>
        <w:tab/>
      </w:r>
      <w:r w:rsidRPr="00C226FC">
        <w:rPr>
          <w:u w:val="dotted"/>
        </w:rPr>
        <w:t>                               </w:t>
      </w:r>
      <w:r>
        <w:rPr>
          <w:u w:val="dotted"/>
        </w:rPr>
        <w:t>                                                                                                                                  </w:t>
      </w:r>
    </w:p>
    <w:p w14:paraId="2F9A0CB5" w14:textId="66A6B8A8" w:rsidR="00702F4E" w:rsidRPr="00702F4E" w:rsidRDefault="00880422" w:rsidP="00880422">
      <w:pPr>
        <w:pStyle w:val="NLa"/>
      </w:pPr>
      <w:r>
        <w:tab/>
      </w:r>
      <w:r w:rsidRPr="00880422">
        <w:rPr>
          <w:b/>
          <w:color w:val="A40F1E"/>
        </w:rPr>
        <w:t>b</w:t>
      </w:r>
      <w:r w:rsidR="00DE2FD1">
        <w:rPr>
          <w:b/>
          <w:color w:val="A40F1E"/>
        </w:rPr>
        <w:t>)</w:t>
      </w:r>
      <w:r w:rsidRPr="00880422">
        <w:rPr>
          <w:b/>
          <w:color w:val="A40F1E"/>
        </w:rPr>
        <w:tab/>
      </w:r>
      <w:r w:rsidR="00702F4E" w:rsidRPr="00702F4E">
        <w:t>Complete the table below by writing in the correct term which describes each statement. For each statement, say whether the internal energy increases or decreases. The first one has been done for you.</w:t>
      </w:r>
    </w:p>
    <w:tbl>
      <w:tblPr>
        <w:tblStyle w:val="TableGrid"/>
        <w:tblW w:w="0" w:type="auto"/>
        <w:tblInd w:w="1809" w:type="dxa"/>
        <w:tblLook w:val="04A0" w:firstRow="1" w:lastRow="0" w:firstColumn="1" w:lastColumn="0" w:noHBand="0" w:noVBand="1"/>
      </w:tblPr>
      <w:tblGrid>
        <w:gridCol w:w="3383"/>
        <w:gridCol w:w="1998"/>
        <w:gridCol w:w="1826"/>
      </w:tblGrid>
      <w:tr w:rsidR="00702F4E" w:rsidRPr="00702F4E" w14:paraId="726C52D0" w14:textId="77777777" w:rsidTr="00880422">
        <w:trPr>
          <w:trHeight w:val="357"/>
        </w:trPr>
        <w:tc>
          <w:tcPr>
            <w:tcW w:w="3383" w:type="dxa"/>
            <w:shd w:val="clear" w:color="auto" w:fill="FABF8F" w:themeFill="accent6" w:themeFillTint="99"/>
            <w:vAlign w:val="center"/>
          </w:tcPr>
          <w:p w14:paraId="73D0B805" w14:textId="77777777" w:rsidR="00702F4E" w:rsidRPr="00702F4E" w:rsidRDefault="00702F4E" w:rsidP="00880422">
            <w:pPr>
              <w:pStyle w:val="Tablehead"/>
              <w:jc w:val="center"/>
            </w:pPr>
            <w:r w:rsidRPr="00702F4E">
              <w:t>Definition</w:t>
            </w:r>
          </w:p>
        </w:tc>
        <w:tc>
          <w:tcPr>
            <w:tcW w:w="1998" w:type="dxa"/>
            <w:shd w:val="clear" w:color="auto" w:fill="FABF8F" w:themeFill="accent6" w:themeFillTint="99"/>
            <w:vAlign w:val="center"/>
          </w:tcPr>
          <w:p w14:paraId="293098B2" w14:textId="77777777" w:rsidR="00702F4E" w:rsidRPr="00702F4E" w:rsidRDefault="00702F4E" w:rsidP="00880422">
            <w:pPr>
              <w:pStyle w:val="Tablehead"/>
              <w:jc w:val="center"/>
            </w:pPr>
            <w:r w:rsidRPr="00702F4E">
              <w:t>Term</w:t>
            </w:r>
          </w:p>
        </w:tc>
        <w:tc>
          <w:tcPr>
            <w:tcW w:w="1826" w:type="dxa"/>
            <w:shd w:val="clear" w:color="auto" w:fill="FABF8F" w:themeFill="accent6" w:themeFillTint="99"/>
            <w:vAlign w:val="center"/>
          </w:tcPr>
          <w:p w14:paraId="485EA853" w14:textId="77777777" w:rsidR="00702F4E" w:rsidRPr="00702F4E" w:rsidRDefault="00702F4E" w:rsidP="00880422">
            <w:pPr>
              <w:pStyle w:val="Tablehead"/>
              <w:jc w:val="center"/>
            </w:pPr>
            <w:r w:rsidRPr="00702F4E">
              <w:t>Internal energy</w:t>
            </w:r>
          </w:p>
        </w:tc>
      </w:tr>
      <w:tr w:rsidR="00702F4E" w:rsidRPr="00702F4E" w14:paraId="65B01C03" w14:textId="77777777" w:rsidTr="00497521">
        <w:trPr>
          <w:trHeight w:val="375"/>
        </w:trPr>
        <w:tc>
          <w:tcPr>
            <w:tcW w:w="3383" w:type="dxa"/>
            <w:vAlign w:val="center"/>
          </w:tcPr>
          <w:p w14:paraId="40B1ED86" w14:textId="77777777" w:rsidR="00702F4E" w:rsidRPr="00702F4E" w:rsidRDefault="00702F4E" w:rsidP="00497521">
            <w:pPr>
              <w:pStyle w:val="Tabletext"/>
            </w:pPr>
            <w:r w:rsidRPr="00702F4E">
              <w:t>Changing a liquid into a solid</w:t>
            </w:r>
          </w:p>
        </w:tc>
        <w:tc>
          <w:tcPr>
            <w:tcW w:w="1998" w:type="dxa"/>
            <w:vAlign w:val="center"/>
          </w:tcPr>
          <w:p w14:paraId="04F2002E" w14:textId="77777777" w:rsidR="00702F4E" w:rsidRPr="00702F4E" w:rsidRDefault="00702F4E" w:rsidP="00497521">
            <w:pPr>
              <w:pStyle w:val="Tabletext"/>
            </w:pPr>
            <w:r w:rsidRPr="00702F4E">
              <w:t>Freezing</w:t>
            </w:r>
          </w:p>
        </w:tc>
        <w:tc>
          <w:tcPr>
            <w:tcW w:w="1826" w:type="dxa"/>
            <w:vAlign w:val="center"/>
          </w:tcPr>
          <w:p w14:paraId="52FD97A9" w14:textId="77777777" w:rsidR="00702F4E" w:rsidRPr="00702F4E" w:rsidRDefault="00702F4E" w:rsidP="00497521">
            <w:pPr>
              <w:pStyle w:val="Tabletext"/>
            </w:pPr>
            <w:r w:rsidRPr="00702F4E">
              <w:t>Decreases</w:t>
            </w:r>
          </w:p>
        </w:tc>
      </w:tr>
      <w:tr w:rsidR="00702F4E" w:rsidRPr="00702F4E" w14:paraId="13B9451A" w14:textId="77777777" w:rsidTr="00497521">
        <w:trPr>
          <w:trHeight w:val="407"/>
        </w:trPr>
        <w:tc>
          <w:tcPr>
            <w:tcW w:w="3383" w:type="dxa"/>
            <w:vAlign w:val="center"/>
          </w:tcPr>
          <w:p w14:paraId="302F9554" w14:textId="77777777" w:rsidR="00702F4E" w:rsidRPr="00702F4E" w:rsidRDefault="00702F4E" w:rsidP="00497521">
            <w:pPr>
              <w:pStyle w:val="Tabletext"/>
            </w:pPr>
            <w:r w:rsidRPr="00702F4E">
              <w:t>When liquid changes into a gas</w:t>
            </w:r>
          </w:p>
        </w:tc>
        <w:tc>
          <w:tcPr>
            <w:tcW w:w="1998" w:type="dxa"/>
            <w:vAlign w:val="center"/>
          </w:tcPr>
          <w:p w14:paraId="2C80831F" w14:textId="77777777" w:rsidR="00702F4E" w:rsidRPr="00702F4E" w:rsidRDefault="00702F4E" w:rsidP="00497521">
            <w:pPr>
              <w:pStyle w:val="Tabletext"/>
            </w:pPr>
          </w:p>
        </w:tc>
        <w:tc>
          <w:tcPr>
            <w:tcW w:w="1826" w:type="dxa"/>
            <w:vAlign w:val="center"/>
          </w:tcPr>
          <w:p w14:paraId="5932FA4D" w14:textId="77777777" w:rsidR="00702F4E" w:rsidRPr="00702F4E" w:rsidRDefault="00702F4E" w:rsidP="00497521">
            <w:pPr>
              <w:pStyle w:val="Tabletext"/>
            </w:pPr>
          </w:p>
        </w:tc>
      </w:tr>
      <w:tr w:rsidR="00702F4E" w:rsidRPr="00702F4E" w14:paraId="295B8CCA" w14:textId="77777777" w:rsidTr="00497521">
        <w:trPr>
          <w:trHeight w:val="438"/>
        </w:trPr>
        <w:tc>
          <w:tcPr>
            <w:tcW w:w="3383" w:type="dxa"/>
            <w:vAlign w:val="center"/>
          </w:tcPr>
          <w:p w14:paraId="459CA3DA" w14:textId="77777777" w:rsidR="00702F4E" w:rsidRPr="00702F4E" w:rsidRDefault="00702F4E" w:rsidP="00497521">
            <w:pPr>
              <w:pStyle w:val="Tabletext"/>
            </w:pPr>
            <w:r w:rsidRPr="00702F4E">
              <w:t>A solid changing into a gas</w:t>
            </w:r>
          </w:p>
        </w:tc>
        <w:tc>
          <w:tcPr>
            <w:tcW w:w="1998" w:type="dxa"/>
            <w:vAlign w:val="center"/>
          </w:tcPr>
          <w:p w14:paraId="2546BEE2" w14:textId="77777777" w:rsidR="00702F4E" w:rsidRPr="00702F4E" w:rsidRDefault="00702F4E" w:rsidP="00497521">
            <w:pPr>
              <w:pStyle w:val="Tabletext"/>
            </w:pPr>
          </w:p>
        </w:tc>
        <w:tc>
          <w:tcPr>
            <w:tcW w:w="1826" w:type="dxa"/>
            <w:vAlign w:val="center"/>
          </w:tcPr>
          <w:p w14:paraId="2615B207" w14:textId="77777777" w:rsidR="00702F4E" w:rsidRPr="00702F4E" w:rsidRDefault="00702F4E" w:rsidP="00497521">
            <w:pPr>
              <w:pStyle w:val="Tabletext"/>
            </w:pPr>
          </w:p>
        </w:tc>
      </w:tr>
      <w:tr w:rsidR="00702F4E" w:rsidRPr="00702F4E" w14:paraId="6A443AFE" w14:textId="77777777" w:rsidTr="00497521">
        <w:trPr>
          <w:trHeight w:val="437"/>
        </w:trPr>
        <w:tc>
          <w:tcPr>
            <w:tcW w:w="3383" w:type="dxa"/>
            <w:vAlign w:val="center"/>
          </w:tcPr>
          <w:p w14:paraId="3834D77B" w14:textId="77777777" w:rsidR="00702F4E" w:rsidRPr="00702F4E" w:rsidRDefault="00702F4E" w:rsidP="00497521">
            <w:pPr>
              <w:pStyle w:val="Tabletext"/>
            </w:pPr>
            <w:r w:rsidRPr="00702F4E">
              <w:t>When a gas changes into a liquid</w:t>
            </w:r>
          </w:p>
        </w:tc>
        <w:tc>
          <w:tcPr>
            <w:tcW w:w="1998" w:type="dxa"/>
            <w:vAlign w:val="center"/>
          </w:tcPr>
          <w:p w14:paraId="5E3B6911" w14:textId="77777777" w:rsidR="00702F4E" w:rsidRPr="00702F4E" w:rsidRDefault="00702F4E" w:rsidP="00497521">
            <w:pPr>
              <w:pStyle w:val="Tabletext"/>
            </w:pPr>
          </w:p>
        </w:tc>
        <w:tc>
          <w:tcPr>
            <w:tcW w:w="1826" w:type="dxa"/>
            <w:vAlign w:val="center"/>
          </w:tcPr>
          <w:p w14:paraId="283A93C8" w14:textId="77777777" w:rsidR="00702F4E" w:rsidRPr="00702F4E" w:rsidRDefault="00702F4E" w:rsidP="00497521">
            <w:pPr>
              <w:pStyle w:val="Tabletext"/>
            </w:pPr>
          </w:p>
        </w:tc>
      </w:tr>
    </w:tbl>
    <w:p w14:paraId="56980C39" w14:textId="0D3D47B1" w:rsidR="00702F4E" w:rsidRPr="00702F4E" w:rsidRDefault="00702F4E" w:rsidP="00880422">
      <w:pPr>
        <w:pStyle w:val="NLai"/>
      </w:pPr>
      <w:r w:rsidRPr="00702F4E">
        <w:tab/>
      </w:r>
      <w:r w:rsidRPr="00702F4E">
        <w:tab/>
      </w:r>
      <w:r w:rsidR="00880422">
        <w:tab/>
      </w:r>
      <w:r w:rsidRPr="00702F4E">
        <w:tab/>
        <w:t>(6)</w:t>
      </w:r>
    </w:p>
    <w:p w14:paraId="2219BA67" w14:textId="21241AF2" w:rsidR="00702F4E" w:rsidRPr="00702F4E" w:rsidRDefault="00880422" w:rsidP="00880422">
      <w:pPr>
        <w:pStyle w:val="NLa"/>
      </w:pPr>
      <w:r>
        <w:tab/>
      </w:r>
      <w:r w:rsidRPr="00880422">
        <w:rPr>
          <w:b/>
          <w:color w:val="A40F1E"/>
        </w:rPr>
        <w:t>c</w:t>
      </w:r>
      <w:r w:rsidR="00E36757">
        <w:rPr>
          <w:b/>
          <w:color w:val="A40F1E"/>
        </w:rPr>
        <w:t>)</w:t>
      </w:r>
      <w:r>
        <w:tab/>
      </w:r>
      <w:r w:rsidR="00702F4E" w:rsidRPr="00702F4E">
        <w:t>Which of the following changes in state are physical and which are chemical?</w:t>
      </w:r>
    </w:p>
    <w:p w14:paraId="540DADB5" w14:textId="56C308D7" w:rsidR="00702F4E" w:rsidRPr="00702F4E" w:rsidRDefault="00880422" w:rsidP="00880422">
      <w:pPr>
        <w:pStyle w:val="NLai"/>
      </w:pPr>
      <w:r>
        <w:tab/>
      </w:r>
      <w:r>
        <w:tab/>
      </w:r>
      <w:r w:rsidRPr="00880422">
        <w:rPr>
          <w:b/>
          <w:color w:val="A40F1E"/>
        </w:rPr>
        <w:t>i</w:t>
      </w:r>
      <w:r w:rsidR="00E36757">
        <w:rPr>
          <w:b/>
          <w:color w:val="A40F1E"/>
        </w:rPr>
        <w:t>)</w:t>
      </w:r>
      <w:r>
        <w:tab/>
      </w:r>
      <w:r w:rsidR="00702F4E" w:rsidRPr="00702F4E">
        <w:t>Boiling water</w:t>
      </w:r>
    </w:p>
    <w:p w14:paraId="70342229" w14:textId="77777777" w:rsidR="00E36757" w:rsidRPr="00C226FC" w:rsidRDefault="00E36757" w:rsidP="00752683">
      <w:pPr>
        <w:pStyle w:val="NLa"/>
        <w:ind w:hanging="283"/>
        <w:rPr>
          <w:u w:val="dotted"/>
        </w:rPr>
      </w:pPr>
      <w:r>
        <w:tab/>
      </w:r>
      <w:r w:rsidRPr="00C226FC">
        <w:rPr>
          <w:u w:val="dotted"/>
        </w:rPr>
        <w:t>                               </w:t>
      </w:r>
      <w:r>
        <w:rPr>
          <w:u w:val="dotted"/>
        </w:rPr>
        <w:t>                                                                                                                                  </w:t>
      </w:r>
    </w:p>
    <w:p w14:paraId="2BCDD8BD" w14:textId="3EF1981F" w:rsidR="00702F4E" w:rsidRPr="00880422" w:rsidRDefault="00880422" w:rsidP="00880422">
      <w:pPr>
        <w:pStyle w:val="NLai"/>
      </w:pPr>
      <w:r>
        <w:tab/>
      </w:r>
      <w:r>
        <w:tab/>
      </w:r>
      <w:r w:rsidRPr="00880422">
        <w:rPr>
          <w:b/>
          <w:color w:val="A40F1E"/>
        </w:rPr>
        <w:t>ii</w:t>
      </w:r>
      <w:r w:rsidR="00E36757">
        <w:rPr>
          <w:b/>
          <w:color w:val="A40F1E"/>
        </w:rPr>
        <w:t>)</w:t>
      </w:r>
      <w:r>
        <w:tab/>
      </w:r>
      <w:r w:rsidR="00702F4E" w:rsidRPr="00880422">
        <w:t>Burning toast</w:t>
      </w:r>
    </w:p>
    <w:p w14:paraId="1B0F7F40" w14:textId="77777777" w:rsidR="00E36757" w:rsidRPr="00C226FC" w:rsidRDefault="00E36757" w:rsidP="00752683">
      <w:pPr>
        <w:pStyle w:val="NLa"/>
        <w:ind w:hanging="283"/>
        <w:rPr>
          <w:u w:val="dotted"/>
        </w:rPr>
      </w:pPr>
      <w:r>
        <w:tab/>
      </w:r>
      <w:r w:rsidRPr="00C226FC">
        <w:rPr>
          <w:u w:val="dotted"/>
        </w:rPr>
        <w:t>                               </w:t>
      </w:r>
      <w:r>
        <w:rPr>
          <w:u w:val="dotted"/>
        </w:rPr>
        <w:t>                                                                                                                                  </w:t>
      </w:r>
    </w:p>
    <w:p w14:paraId="1300984A" w14:textId="374B735B" w:rsidR="00702F4E" w:rsidRPr="00880422" w:rsidRDefault="00880422" w:rsidP="00880422">
      <w:pPr>
        <w:pStyle w:val="NLai"/>
      </w:pPr>
      <w:r>
        <w:tab/>
      </w:r>
      <w:r>
        <w:tab/>
      </w:r>
      <w:r w:rsidRPr="00880422">
        <w:rPr>
          <w:b/>
          <w:color w:val="A40F1E"/>
        </w:rPr>
        <w:t>iii</w:t>
      </w:r>
      <w:r w:rsidR="00E36757">
        <w:rPr>
          <w:b/>
          <w:color w:val="A40F1E"/>
        </w:rPr>
        <w:t>)</w:t>
      </w:r>
      <w:r>
        <w:tab/>
      </w:r>
      <w:r w:rsidR="00702F4E" w:rsidRPr="00880422">
        <w:t>Cutting a piece of wood</w:t>
      </w:r>
    </w:p>
    <w:p w14:paraId="3C917392" w14:textId="77777777" w:rsidR="00E36757" w:rsidRPr="00C226FC" w:rsidRDefault="00E36757" w:rsidP="00752683">
      <w:pPr>
        <w:pStyle w:val="NLa"/>
        <w:ind w:hanging="283"/>
        <w:rPr>
          <w:u w:val="dotted"/>
        </w:rPr>
      </w:pPr>
      <w:r>
        <w:tab/>
      </w:r>
      <w:r w:rsidRPr="00C226FC">
        <w:rPr>
          <w:u w:val="dotted"/>
        </w:rPr>
        <w:t>                               </w:t>
      </w:r>
      <w:r>
        <w:rPr>
          <w:u w:val="dotted"/>
        </w:rPr>
        <w:t>                                                                                                                                  </w:t>
      </w:r>
    </w:p>
    <w:p w14:paraId="18DF0941" w14:textId="4B079AFF" w:rsidR="00702F4E" w:rsidRPr="00880422" w:rsidRDefault="00880422" w:rsidP="00880422">
      <w:pPr>
        <w:pStyle w:val="NLai"/>
      </w:pPr>
      <w:r>
        <w:rPr>
          <w:b/>
          <w:color w:val="A40F1E"/>
        </w:rPr>
        <w:tab/>
      </w:r>
      <w:r>
        <w:rPr>
          <w:b/>
          <w:color w:val="A40F1E"/>
        </w:rPr>
        <w:tab/>
      </w:r>
      <w:r w:rsidRPr="00880422">
        <w:rPr>
          <w:b/>
          <w:color w:val="A40F1E"/>
        </w:rPr>
        <w:t>iv</w:t>
      </w:r>
      <w:r w:rsidR="00E36757">
        <w:rPr>
          <w:b/>
          <w:color w:val="A40F1E"/>
        </w:rPr>
        <w:t>)</w:t>
      </w:r>
      <w:r>
        <w:tab/>
      </w:r>
      <w:r w:rsidR="00702F4E" w:rsidRPr="00880422">
        <w:t>Freezing ice cream</w:t>
      </w:r>
    </w:p>
    <w:p w14:paraId="330B8028" w14:textId="77777777" w:rsidR="00E36757" w:rsidRPr="00C226FC" w:rsidRDefault="00E36757" w:rsidP="00752683">
      <w:pPr>
        <w:pStyle w:val="NLa"/>
        <w:ind w:hanging="283"/>
        <w:rPr>
          <w:u w:val="dotted"/>
        </w:rPr>
      </w:pPr>
      <w:r>
        <w:tab/>
      </w:r>
      <w:r w:rsidRPr="00C226FC">
        <w:rPr>
          <w:u w:val="dotted"/>
        </w:rPr>
        <w:t>                               </w:t>
      </w:r>
      <w:r>
        <w:rPr>
          <w:u w:val="dotted"/>
        </w:rPr>
        <w:t>                                                                                                                                  </w:t>
      </w:r>
    </w:p>
    <w:p w14:paraId="3F72C932" w14:textId="7E00651E" w:rsidR="00702F4E" w:rsidRPr="00880422" w:rsidRDefault="00880422" w:rsidP="00880422">
      <w:pPr>
        <w:pStyle w:val="NLai"/>
      </w:pPr>
      <w:r>
        <w:tab/>
      </w:r>
      <w:r>
        <w:tab/>
      </w:r>
      <w:r w:rsidRPr="00880422">
        <w:rPr>
          <w:b/>
          <w:color w:val="A40F1E"/>
        </w:rPr>
        <w:t>vi</w:t>
      </w:r>
      <w:r w:rsidR="00E36757">
        <w:rPr>
          <w:b/>
          <w:color w:val="A40F1E"/>
        </w:rPr>
        <w:t>)</w:t>
      </w:r>
      <w:r>
        <w:tab/>
      </w:r>
      <w:r w:rsidR="00702F4E" w:rsidRPr="00880422">
        <w:t>Frying an egg</w:t>
      </w:r>
      <w:r w:rsidR="00702F4E" w:rsidRPr="00880422">
        <w:tab/>
        <w:t>(5)</w:t>
      </w:r>
    </w:p>
    <w:p w14:paraId="526AA628" w14:textId="77777777" w:rsidR="00393701" w:rsidRPr="00C226FC" w:rsidRDefault="00393701" w:rsidP="00752683">
      <w:pPr>
        <w:pStyle w:val="NLa"/>
        <w:ind w:hanging="283"/>
        <w:rPr>
          <w:u w:val="dotted"/>
        </w:rPr>
      </w:pPr>
      <w:r>
        <w:tab/>
      </w:r>
      <w:r w:rsidRPr="00C226FC">
        <w:rPr>
          <w:u w:val="dotted"/>
        </w:rPr>
        <w:t>                               </w:t>
      </w:r>
      <w:r>
        <w:rPr>
          <w:u w:val="dotted"/>
        </w:rPr>
        <w:t>                                                                                                                                  </w:t>
      </w:r>
    </w:p>
    <w:p w14:paraId="76F3C5E2" w14:textId="60752FE2" w:rsidR="00702F4E" w:rsidRPr="00702F4E" w:rsidRDefault="00702F4E" w:rsidP="00880422">
      <w:pPr>
        <w:pStyle w:val="NL"/>
      </w:pPr>
      <w:r w:rsidRPr="00880422">
        <w:rPr>
          <w:b/>
          <w:color w:val="A40F1E"/>
        </w:rPr>
        <w:t>2</w:t>
      </w:r>
      <w:r w:rsidR="00880422">
        <w:tab/>
      </w:r>
      <w:r w:rsidRPr="00702F4E">
        <w:t xml:space="preserve">If the mass and the volume of an object are known, the density of that object can be calculated. </w:t>
      </w:r>
    </w:p>
    <w:p w14:paraId="5B6D17DC" w14:textId="3FF35894" w:rsidR="00702F4E" w:rsidRPr="00702F4E" w:rsidRDefault="00AC3A8A" w:rsidP="00AC3A8A">
      <w:pPr>
        <w:pStyle w:val="NLa"/>
      </w:pPr>
      <w:r>
        <w:rPr>
          <w:b/>
          <w:color w:val="A40F1E"/>
        </w:rPr>
        <w:tab/>
      </w:r>
      <w:r w:rsidRPr="00AC3A8A">
        <w:rPr>
          <w:b/>
          <w:color w:val="A40F1E"/>
        </w:rPr>
        <w:t>a</w:t>
      </w:r>
      <w:r w:rsidR="00393701">
        <w:rPr>
          <w:b/>
          <w:color w:val="A40F1E"/>
        </w:rPr>
        <w:t>)</w:t>
      </w:r>
      <w:r>
        <w:rPr>
          <w:b/>
          <w:color w:val="A40F1E"/>
        </w:rPr>
        <w:tab/>
      </w:r>
      <w:r w:rsidR="00702F4E" w:rsidRPr="00702F4E">
        <w:t>The diagram shows a cylinder and a cuboid</w:t>
      </w:r>
      <w:r>
        <w:t>.</w:t>
      </w:r>
    </w:p>
    <w:p w14:paraId="4D5C59D6" w14:textId="6085DD55" w:rsidR="00C51746" w:rsidRDefault="00C51746" w:rsidP="002E3E84">
      <w:pPr>
        <w:pStyle w:val="NLa"/>
        <w:rPr>
          <w:rFonts w:cs="Arial"/>
        </w:rPr>
      </w:pPr>
      <w:r>
        <w:rPr>
          <w:rFonts w:cs="Arial"/>
        </w:rPr>
        <w:tab/>
      </w:r>
      <w:r>
        <w:rPr>
          <w:rFonts w:cs="Arial"/>
        </w:rPr>
        <w:tab/>
      </w:r>
      <w:r>
        <w:rPr>
          <w:rFonts w:cs="Arial"/>
          <w:noProof/>
          <w:lang w:eastAsia="en-GB"/>
        </w:rPr>
        <w:drawing>
          <wp:inline distT="0" distB="0" distL="0" distR="0" wp14:anchorId="0C1FAC1B" wp14:editId="361A4420">
            <wp:extent cx="1752600" cy="847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3_09a.jpg"/>
                    <pic:cNvPicPr/>
                  </pic:nvPicPr>
                  <pic:blipFill>
                    <a:blip r:embed="rId7">
                      <a:extLst>
                        <a:ext uri="{28A0092B-C50C-407E-A947-70E740481C1C}">
                          <a14:useLocalDpi xmlns:a14="http://schemas.microsoft.com/office/drawing/2010/main" val="0"/>
                        </a:ext>
                      </a:extLst>
                    </a:blip>
                    <a:stretch>
                      <a:fillRect/>
                    </a:stretch>
                  </pic:blipFill>
                  <pic:spPr>
                    <a:xfrm>
                      <a:off x="0" y="0"/>
                      <a:ext cx="1752600" cy="847344"/>
                    </a:xfrm>
                    <a:prstGeom prst="rect">
                      <a:avLst/>
                    </a:prstGeom>
                  </pic:spPr>
                </pic:pic>
              </a:graphicData>
            </a:graphic>
          </wp:inline>
        </w:drawing>
      </w:r>
      <w:r w:rsidR="002E3E84">
        <w:rPr>
          <w:rFonts w:cs="Arial"/>
        </w:rPr>
        <w:t> </w:t>
      </w:r>
      <w:r w:rsidR="002E3E84">
        <w:rPr>
          <w:rFonts w:cs="Arial"/>
        </w:rPr>
        <w:t> </w:t>
      </w:r>
      <w:r>
        <w:rPr>
          <w:rFonts w:cs="Arial"/>
          <w:noProof/>
          <w:lang w:eastAsia="en-GB"/>
        </w:rPr>
        <w:drawing>
          <wp:inline distT="0" distB="0" distL="0" distR="0" wp14:anchorId="659D292E" wp14:editId="46C762E9">
            <wp:extent cx="1155192" cy="1197864"/>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3_09b.jpg"/>
                    <pic:cNvPicPr/>
                  </pic:nvPicPr>
                  <pic:blipFill>
                    <a:blip r:embed="rId8">
                      <a:extLst>
                        <a:ext uri="{28A0092B-C50C-407E-A947-70E740481C1C}">
                          <a14:useLocalDpi xmlns:a14="http://schemas.microsoft.com/office/drawing/2010/main" val="0"/>
                        </a:ext>
                      </a:extLst>
                    </a:blip>
                    <a:stretch>
                      <a:fillRect/>
                    </a:stretch>
                  </pic:blipFill>
                  <pic:spPr>
                    <a:xfrm>
                      <a:off x="0" y="0"/>
                      <a:ext cx="1155192" cy="1197864"/>
                    </a:xfrm>
                    <a:prstGeom prst="rect">
                      <a:avLst/>
                    </a:prstGeom>
                  </pic:spPr>
                </pic:pic>
              </a:graphicData>
            </a:graphic>
          </wp:inline>
        </w:drawing>
      </w:r>
    </w:p>
    <w:p w14:paraId="4713E954" w14:textId="62C5F3AD" w:rsidR="00702F4E" w:rsidRPr="00702F4E" w:rsidRDefault="00DE3EBE" w:rsidP="00DE3EBE">
      <w:pPr>
        <w:pStyle w:val="NLai"/>
      </w:pPr>
      <w:r>
        <w:tab/>
      </w:r>
      <w:r>
        <w:tab/>
      </w:r>
      <w:r w:rsidRPr="00DE3EBE">
        <w:rPr>
          <w:b/>
          <w:color w:val="A40F1E"/>
        </w:rPr>
        <w:t>i</w:t>
      </w:r>
      <w:r w:rsidR="00186020">
        <w:rPr>
          <w:b/>
          <w:color w:val="A40F1E"/>
        </w:rPr>
        <w:t>)</w:t>
      </w:r>
      <w:r>
        <w:tab/>
      </w:r>
      <w:r w:rsidR="00702F4E" w:rsidRPr="00702F4E">
        <w:t>Calculate the volume of each shape in cm</w:t>
      </w:r>
      <w:r w:rsidR="00702F4E" w:rsidRPr="00702F4E">
        <w:rPr>
          <w:vertAlign w:val="superscript"/>
        </w:rPr>
        <w:t>3</w:t>
      </w:r>
      <w:r w:rsidR="00702F4E" w:rsidRPr="00702F4E">
        <w:t>.</w:t>
      </w:r>
      <w:r>
        <w:tab/>
      </w:r>
      <w:r w:rsidR="00702F4E" w:rsidRPr="00702F4E">
        <w:t>(4)</w:t>
      </w:r>
    </w:p>
    <w:p w14:paraId="6C809973" w14:textId="77777777" w:rsidR="00715086" w:rsidRPr="00C226FC" w:rsidRDefault="00715086" w:rsidP="00752683">
      <w:pPr>
        <w:pStyle w:val="NLa"/>
        <w:ind w:hanging="283"/>
        <w:rPr>
          <w:u w:val="dotted"/>
        </w:rPr>
      </w:pPr>
      <w:r>
        <w:tab/>
      </w:r>
      <w:r w:rsidRPr="00C226FC">
        <w:rPr>
          <w:u w:val="dotted"/>
        </w:rPr>
        <w:t>                               </w:t>
      </w:r>
      <w:r>
        <w:rPr>
          <w:u w:val="dotted"/>
        </w:rPr>
        <w:t>                                                                                                                                  </w:t>
      </w:r>
    </w:p>
    <w:p w14:paraId="1C8BC644" w14:textId="77777777" w:rsidR="00715086" w:rsidRPr="00C226FC" w:rsidRDefault="00715086" w:rsidP="00752683">
      <w:pPr>
        <w:pStyle w:val="NLa"/>
        <w:ind w:hanging="283"/>
        <w:rPr>
          <w:u w:val="dotted"/>
        </w:rPr>
      </w:pPr>
      <w:r>
        <w:tab/>
      </w:r>
      <w:r w:rsidRPr="00C226FC">
        <w:rPr>
          <w:u w:val="dotted"/>
        </w:rPr>
        <w:t>                               </w:t>
      </w:r>
      <w:r>
        <w:rPr>
          <w:u w:val="dotted"/>
        </w:rPr>
        <w:t>                                                                                                                                  </w:t>
      </w:r>
    </w:p>
    <w:p w14:paraId="61EB0C36" w14:textId="6B46D227" w:rsidR="00702F4E" w:rsidRPr="00702F4E" w:rsidRDefault="00DE3EBE" w:rsidP="00DE3EBE">
      <w:pPr>
        <w:pStyle w:val="NLai"/>
      </w:pPr>
      <w:r>
        <w:lastRenderedPageBreak/>
        <w:tab/>
      </w:r>
      <w:r>
        <w:tab/>
      </w:r>
      <w:r w:rsidRPr="00DE3EBE">
        <w:rPr>
          <w:b/>
          <w:color w:val="A40F1E"/>
        </w:rPr>
        <w:t>ii</w:t>
      </w:r>
      <w:r w:rsidR="00186020">
        <w:rPr>
          <w:b/>
          <w:color w:val="A40F1E"/>
        </w:rPr>
        <w:t>)</w:t>
      </w:r>
      <w:r>
        <w:tab/>
      </w:r>
      <w:r w:rsidR="00702F4E" w:rsidRPr="00702F4E">
        <w:t>The mass of the cylinder is 62</w:t>
      </w:r>
      <w:r w:rsidR="00FA1E1C">
        <w:t xml:space="preserve"> </w:t>
      </w:r>
      <w:r w:rsidR="00702F4E" w:rsidRPr="00702F4E">
        <w:t>g and the mass of the cuboid is 20</w:t>
      </w:r>
      <w:r w:rsidR="00DE73C4">
        <w:t xml:space="preserve"> </w:t>
      </w:r>
      <w:r w:rsidR="000702AF">
        <w:t>g.</w:t>
      </w:r>
      <w:r w:rsidR="00702F4E" w:rsidRPr="00702F4E">
        <w:t xml:space="preserve"> Calculate the density of each in kg/m</w:t>
      </w:r>
      <w:r w:rsidR="00702F4E" w:rsidRPr="00702F4E">
        <w:rPr>
          <w:vertAlign w:val="superscript"/>
        </w:rPr>
        <w:t>3</w:t>
      </w:r>
      <w:r w:rsidR="003E4CA0" w:rsidRPr="003E4CA0">
        <w:t>.</w:t>
      </w:r>
      <w:r w:rsidR="00702F4E" w:rsidRPr="00702F4E">
        <w:tab/>
        <w:t>(4)</w:t>
      </w:r>
    </w:p>
    <w:p w14:paraId="3941F15A" w14:textId="77777777" w:rsidR="00715086" w:rsidRPr="00C226FC" w:rsidRDefault="00715086" w:rsidP="00752683">
      <w:pPr>
        <w:pStyle w:val="NLa"/>
        <w:ind w:hanging="283"/>
        <w:rPr>
          <w:u w:val="dotted"/>
        </w:rPr>
      </w:pPr>
      <w:r>
        <w:tab/>
      </w:r>
      <w:r w:rsidRPr="00C226FC">
        <w:rPr>
          <w:u w:val="dotted"/>
        </w:rPr>
        <w:t>                               </w:t>
      </w:r>
      <w:r>
        <w:rPr>
          <w:u w:val="dotted"/>
        </w:rPr>
        <w:t>                                                                                                                                  </w:t>
      </w:r>
    </w:p>
    <w:p w14:paraId="31D4CA96" w14:textId="77777777" w:rsidR="00715086" w:rsidRPr="00C226FC" w:rsidRDefault="00715086" w:rsidP="00752683">
      <w:pPr>
        <w:pStyle w:val="NLa"/>
        <w:ind w:hanging="283"/>
        <w:rPr>
          <w:u w:val="dotted"/>
        </w:rPr>
      </w:pPr>
      <w:r>
        <w:tab/>
      </w:r>
      <w:r w:rsidRPr="00C226FC">
        <w:rPr>
          <w:u w:val="dotted"/>
        </w:rPr>
        <w:t>                               </w:t>
      </w:r>
      <w:r>
        <w:rPr>
          <w:u w:val="dotted"/>
        </w:rPr>
        <w:t>                                                                                                                                  </w:t>
      </w:r>
    </w:p>
    <w:p w14:paraId="4B6C9B82" w14:textId="77777777" w:rsidR="00715086" w:rsidRPr="00C226FC" w:rsidRDefault="00715086" w:rsidP="00752683">
      <w:pPr>
        <w:pStyle w:val="NLa"/>
        <w:ind w:hanging="283"/>
        <w:rPr>
          <w:u w:val="dotted"/>
        </w:rPr>
      </w:pPr>
      <w:r>
        <w:tab/>
      </w:r>
      <w:r w:rsidRPr="00C226FC">
        <w:rPr>
          <w:u w:val="dotted"/>
        </w:rPr>
        <w:t>                               </w:t>
      </w:r>
      <w:r>
        <w:rPr>
          <w:u w:val="dotted"/>
        </w:rPr>
        <w:t>                                                                                                                                  </w:t>
      </w:r>
    </w:p>
    <w:p w14:paraId="20969ADA" w14:textId="77777777" w:rsidR="00715086" w:rsidRPr="00C226FC" w:rsidRDefault="00715086" w:rsidP="00752683">
      <w:pPr>
        <w:pStyle w:val="NLa"/>
        <w:ind w:hanging="283"/>
        <w:rPr>
          <w:u w:val="dotted"/>
        </w:rPr>
      </w:pPr>
      <w:r>
        <w:tab/>
      </w:r>
      <w:r w:rsidRPr="00C226FC">
        <w:rPr>
          <w:u w:val="dotted"/>
        </w:rPr>
        <w:t>                               </w:t>
      </w:r>
      <w:r>
        <w:rPr>
          <w:u w:val="dotted"/>
        </w:rPr>
        <w:t>                                                                                                                                  </w:t>
      </w:r>
    </w:p>
    <w:p w14:paraId="31857B4A" w14:textId="65160AAB" w:rsidR="00702F4E" w:rsidRDefault="00DE3EBE" w:rsidP="00DE3EBE">
      <w:pPr>
        <w:pStyle w:val="NLai"/>
      </w:pPr>
      <w:r>
        <w:tab/>
      </w:r>
      <w:r>
        <w:tab/>
      </w:r>
      <w:r w:rsidRPr="00DE3EBE">
        <w:rPr>
          <w:b/>
          <w:color w:val="A40F1E"/>
        </w:rPr>
        <w:t>iii</w:t>
      </w:r>
      <w:r w:rsidR="00715086">
        <w:rPr>
          <w:b/>
          <w:color w:val="A40F1E"/>
        </w:rPr>
        <w:t>)</w:t>
      </w:r>
      <w:r>
        <w:tab/>
      </w:r>
      <w:r w:rsidR="00702F4E" w:rsidRPr="00702F4E">
        <w:t>From the table, identify the type of material that the cylinder and the cuboid are likely to be made of.</w:t>
      </w:r>
    </w:p>
    <w:p w14:paraId="4AAB9D31" w14:textId="77777777" w:rsidR="00715086" w:rsidRPr="00C226FC" w:rsidRDefault="00715086" w:rsidP="00752683">
      <w:pPr>
        <w:pStyle w:val="NLa"/>
        <w:spacing w:line="480" w:lineRule="auto"/>
        <w:ind w:hanging="283"/>
        <w:rPr>
          <w:u w:val="dotted"/>
        </w:rPr>
      </w:pPr>
      <w:r>
        <w:tab/>
      </w:r>
      <w:r w:rsidRPr="00C226FC">
        <w:rPr>
          <w:u w:val="dotted"/>
        </w:rPr>
        <w:t>                               </w:t>
      </w:r>
      <w:r>
        <w:rPr>
          <w:u w:val="dotted"/>
        </w:rPr>
        <w:t>                                                                                                                                  </w:t>
      </w:r>
    </w:p>
    <w:tbl>
      <w:tblPr>
        <w:tblStyle w:val="TableGrid"/>
        <w:tblW w:w="0" w:type="auto"/>
        <w:tblInd w:w="1809" w:type="dxa"/>
        <w:tblLook w:val="04A0" w:firstRow="1" w:lastRow="0" w:firstColumn="1" w:lastColumn="0" w:noHBand="0" w:noVBand="1"/>
      </w:tblPr>
      <w:tblGrid>
        <w:gridCol w:w="3425"/>
        <w:gridCol w:w="3782"/>
      </w:tblGrid>
      <w:tr w:rsidR="00702F4E" w:rsidRPr="00702F4E" w14:paraId="37E4036A" w14:textId="77777777" w:rsidTr="00DE3EBE">
        <w:trPr>
          <w:trHeight w:val="406"/>
        </w:trPr>
        <w:tc>
          <w:tcPr>
            <w:tcW w:w="3425" w:type="dxa"/>
            <w:shd w:val="clear" w:color="auto" w:fill="FABF8F" w:themeFill="accent6" w:themeFillTint="99"/>
            <w:vAlign w:val="center"/>
          </w:tcPr>
          <w:p w14:paraId="32457752" w14:textId="77777777" w:rsidR="00702F4E" w:rsidRPr="00DE3EBE" w:rsidRDefault="00702F4E" w:rsidP="00DE3EBE">
            <w:pPr>
              <w:pStyle w:val="Tabletext"/>
              <w:jc w:val="center"/>
              <w:rPr>
                <w:b/>
              </w:rPr>
            </w:pPr>
            <w:r w:rsidRPr="00DE3EBE">
              <w:rPr>
                <w:b/>
              </w:rPr>
              <w:t>Material</w:t>
            </w:r>
          </w:p>
        </w:tc>
        <w:tc>
          <w:tcPr>
            <w:tcW w:w="3782" w:type="dxa"/>
            <w:shd w:val="clear" w:color="auto" w:fill="FABF8F" w:themeFill="accent6" w:themeFillTint="99"/>
            <w:vAlign w:val="center"/>
          </w:tcPr>
          <w:p w14:paraId="2DFF581C" w14:textId="77777777" w:rsidR="00702F4E" w:rsidRPr="00DE3EBE" w:rsidRDefault="00702F4E" w:rsidP="00DE3EBE">
            <w:pPr>
              <w:pStyle w:val="Tabletext"/>
              <w:jc w:val="center"/>
              <w:rPr>
                <w:b/>
                <w:vertAlign w:val="superscript"/>
              </w:rPr>
            </w:pPr>
            <w:r w:rsidRPr="00DE3EBE">
              <w:rPr>
                <w:b/>
              </w:rPr>
              <w:t>Density in kg/m</w:t>
            </w:r>
            <w:r w:rsidRPr="00DE3EBE">
              <w:rPr>
                <w:b/>
                <w:vertAlign w:val="superscript"/>
              </w:rPr>
              <w:t>3</w:t>
            </w:r>
          </w:p>
        </w:tc>
      </w:tr>
      <w:tr w:rsidR="00702F4E" w:rsidRPr="00702F4E" w14:paraId="68DA2609" w14:textId="77777777" w:rsidTr="00DE3EBE">
        <w:trPr>
          <w:trHeight w:val="311"/>
        </w:trPr>
        <w:tc>
          <w:tcPr>
            <w:tcW w:w="3425" w:type="dxa"/>
            <w:vAlign w:val="center"/>
          </w:tcPr>
          <w:p w14:paraId="4163B9CC" w14:textId="77777777" w:rsidR="00702F4E" w:rsidRPr="00702F4E" w:rsidRDefault="00702F4E" w:rsidP="00DE3EBE">
            <w:pPr>
              <w:pStyle w:val="Tabletext"/>
              <w:jc w:val="center"/>
            </w:pPr>
            <w:r w:rsidRPr="00702F4E">
              <w:t>Lead</w:t>
            </w:r>
          </w:p>
        </w:tc>
        <w:tc>
          <w:tcPr>
            <w:tcW w:w="3782" w:type="dxa"/>
            <w:vAlign w:val="center"/>
          </w:tcPr>
          <w:p w14:paraId="29DB9B1B" w14:textId="77777777" w:rsidR="00702F4E" w:rsidRPr="00702F4E" w:rsidRDefault="00702F4E" w:rsidP="00DE3EBE">
            <w:pPr>
              <w:pStyle w:val="Tabletext"/>
              <w:jc w:val="center"/>
            </w:pPr>
            <w:r w:rsidRPr="00702F4E">
              <w:t>11400</w:t>
            </w:r>
          </w:p>
        </w:tc>
      </w:tr>
      <w:tr w:rsidR="00702F4E" w:rsidRPr="00702F4E" w14:paraId="0542DB4F" w14:textId="77777777" w:rsidTr="00DE3EBE">
        <w:trPr>
          <w:trHeight w:val="329"/>
        </w:trPr>
        <w:tc>
          <w:tcPr>
            <w:tcW w:w="3425" w:type="dxa"/>
            <w:vAlign w:val="center"/>
          </w:tcPr>
          <w:p w14:paraId="13F20F33" w14:textId="77777777" w:rsidR="00702F4E" w:rsidRPr="00702F4E" w:rsidRDefault="00702F4E" w:rsidP="00DE3EBE">
            <w:pPr>
              <w:pStyle w:val="Tabletext"/>
              <w:jc w:val="center"/>
            </w:pPr>
            <w:r w:rsidRPr="00702F4E">
              <w:t>Glass</w:t>
            </w:r>
          </w:p>
        </w:tc>
        <w:tc>
          <w:tcPr>
            <w:tcW w:w="3782" w:type="dxa"/>
            <w:vAlign w:val="center"/>
          </w:tcPr>
          <w:p w14:paraId="483DC888" w14:textId="77777777" w:rsidR="00702F4E" w:rsidRPr="00702F4E" w:rsidRDefault="00702F4E" w:rsidP="00DE3EBE">
            <w:pPr>
              <w:pStyle w:val="Tabletext"/>
              <w:jc w:val="center"/>
            </w:pPr>
            <w:r w:rsidRPr="00702F4E">
              <w:t>2500</w:t>
            </w:r>
          </w:p>
        </w:tc>
      </w:tr>
      <w:tr w:rsidR="00702F4E" w:rsidRPr="00702F4E" w14:paraId="1558AE6A" w14:textId="77777777" w:rsidTr="00DE3EBE">
        <w:trPr>
          <w:trHeight w:val="361"/>
        </w:trPr>
        <w:tc>
          <w:tcPr>
            <w:tcW w:w="3425" w:type="dxa"/>
            <w:vAlign w:val="center"/>
          </w:tcPr>
          <w:p w14:paraId="70E40744" w14:textId="77777777" w:rsidR="00702F4E" w:rsidRPr="00702F4E" w:rsidRDefault="00702F4E" w:rsidP="00DE3EBE">
            <w:pPr>
              <w:pStyle w:val="Tabletext"/>
              <w:jc w:val="center"/>
            </w:pPr>
            <w:r w:rsidRPr="00702F4E">
              <w:t>Lithium</w:t>
            </w:r>
          </w:p>
        </w:tc>
        <w:tc>
          <w:tcPr>
            <w:tcW w:w="3782" w:type="dxa"/>
            <w:vAlign w:val="center"/>
          </w:tcPr>
          <w:p w14:paraId="76F7A3ED" w14:textId="77777777" w:rsidR="00702F4E" w:rsidRPr="00702F4E" w:rsidRDefault="00702F4E" w:rsidP="00DE3EBE">
            <w:pPr>
              <w:pStyle w:val="Tabletext"/>
              <w:jc w:val="center"/>
            </w:pPr>
            <w:r w:rsidRPr="00702F4E">
              <w:t>500</w:t>
            </w:r>
          </w:p>
        </w:tc>
      </w:tr>
      <w:tr w:rsidR="00702F4E" w:rsidRPr="00702F4E" w14:paraId="46B4931E" w14:textId="77777777" w:rsidTr="00DE3EBE">
        <w:trPr>
          <w:trHeight w:val="393"/>
        </w:trPr>
        <w:tc>
          <w:tcPr>
            <w:tcW w:w="3425" w:type="dxa"/>
            <w:vAlign w:val="center"/>
          </w:tcPr>
          <w:p w14:paraId="0627E0F8" w14:textId="77777777" w:rsidR="00702F4E" w:rsidRPr="00702F4E" w:rsidRDefault="00702F4E" w:rsidP="00DE3EBE">
            <w:pPr>
              <w:pStyle w:val="Tabletext"/>
              <w:jc w:val="center"/>
            </w:pPr>
            <w:r w:rsidRPr="00702F4E">
              <w:t>Cork</w:t>
            </w:r>
          </w:p>
        </w:tc>
        <w:tc>
          <w:tcPr>
            <w:tcW w:w="3782" w:type="dxa"/>
            <w:vAlign w:val="center"/>
          </w:tcPr>
          <w:p w14:paraId="42EE3002" w14:textId="77777777" w:rsidR="00702F4E" w:rsidRPr="00702F4E" w:rsidRDefault="00702F4E" w:rsidP="00DE3EBE">
            <w:pPr>
              <w:pStyle w:val="Tabletext"/>
              <w:jc w:val="center"/>
            </w:pPr>
            <w:r w:rsidRPr="00702F4E">
              <w:t>200</w:t>
            </w:r>
          </w:p>
        </w:tc>
      </w:tr>
    </w:tbl>
    <w:p w14:paraId="187CD04D" w14:textId="2A380B1A" w:rsidR="00702F4E" w:rsidRPr="00702F4E" w:rsidRDefault="00702F4E" w:rsidP="00DE3EBE">
      <w:pPr>
        <w:pStyle w:val="NLa"/>
      </w:pPr>
      <w:r w:rsidRPr="00702F4E">
        <w:tab/>
      </w:r>
      <w:r w:rsidRPr="00702F4E">
        <w:tab/>
      </w:r>
      <w:r w:rsidRPr="00702F4E">
        <w:tab/>
        <w:t>(2)</w:t>
      </w:r>
    </w:p>
    <w:p w14:paraId="1B220B1C" w14:textId="65B38AE8" w:rsidR="00702F4E" w:rsidRPr="00702F4E" w:rsidRDefault="00DE3EBE" w:rsidP="00DE3EBE">
      <w:pPr>
        <w:pStyle w:val="NLai"/>
      </w:pPr>
      <w:r>
        <w:tab/>
      </w:r>
      <w:r>
        <w:tab/>
      </w:r>
      <w:r w:rsidRPr="00DE3EBE">
        <w:rPr>
          <w:b/>
          <w:color w:val="A40F1E"/>
        </w:rPr>
        <w:t>iv</w:t>
      </w:r>
      <w:r w:rsidR="00715086">
        <w:rPr>
          <w:b/>
          <w:color w:val="A40F1E"/>
        </w:rPr>
        <w:t>)</w:t>
      </w:r>
      <w:r>
        <w:tab/>
      </w:r>
      <w:r w:rsidR="00702F4E" w:rsidRPr="00702F4E">
        <w:t>Why is there a difference between the true value and the value that you have</w:t>
      </w:r>
      <w:r>
        <w:t xml:space="preserve"> </w:t>
      </w:r>
      <w:r w:rsidR="00702F4E" w:rsidRPr="00702F4E">
        <w:t>calculated?</w:t>
      </w:r>
      <w:r w:rsidR="00702F4E" w:rsidRPr="00702F4E">
        <w:tab/>
        <w:t>(1)</w:t>
      </w:r>
    </w:p>
    <w:p w14:paraId="33E4CC42" w14:textId="77777777" w:rsidR="00715086" w:rsidRPr="00C226FC" w:rsidRDefault="00715086" w:rsidP="00752683">
      <w:pPr>
        <w:pStyle w:val="NLa"/>
        <w:ind w:hanging="283"/>
        <w:rPr>
          <w:u w:val="dotted"/>
        </w:rPr>
      </w:pPr>
      <w:r>
        <w:tab/>
      </w:r>
      <w:r w:rsidRPr="00C226FC">
        <w:rPr>
          <w:u w:val="dotted"/>
        </w:rPr>
        <w:t>                               </w:t>
      </w:r>
      <w:r>
        <w:rPr>
          <w:u w:val="dotted"/>
        </w:rPr>
        <w:t>                                                                                                                                  </w:t>
      </w:r>
    </w:p>
    <w:p w14:paraId="6B7CE1FB" w14:textId="77777777" w:rsidR="00715086" w:rsidRPr="00C226FC" w:rsidRDefault="00715086" w:rsidP="00752683">
      <w:pPr>
        <w:pStyle w:val="NLa"/>
        <w:ind w:hanging="283"/>
        <w:rPr>
          <w:u w:val="dotted"/>
        </w:rPr>
      </w:pPr>
      <w:r>
        <w:tab/>
      </w:r>
      <w:r w:rsidRPr="00C226FC">
        <w:rPr>
          <w:u w:val="dotted"/>
        </w:rPr>
        <w:t>                               </w:t>
      </w:r>
      <w:r>
        <w:rPr>
          <w:u w:val="dotted"/>
        </w:rPr>
        <w:t>                                                                                                                                  </w:t>
      </w:r>
    </w:p>
    <w:p w14:paraId="65E633D6" w14:textId="5972DA01" w:rsidR="00702F4E" w:rsidRDefault="00743E45" w:rsidP="00743E45">
      <w:pPr>
        <w:pStyle w:val="NLa"/>
      </w:pPr>
      <w:r>
        <w:tab/>
      </w:r>
      <w:r w:rsidRPr="00743E45">
        <w:rPr>
          <w:b/>
          <w:color w:val="A40F1E"/>
        </w:rPr>
        <w:t>b</w:t>
      </w:r>
      <w:r w:rsidR="005B27FF">
        <w:rPr>
          <w:b/>
          <w:color w:val="A40F1E"/>
        </w:rPr>
        <w:t>)</w:t>
      </w:r>
      <w:r w:rsidRPr="00743E45">
        <w:rPr>
          <w:b/>
          <w:color w:val="A40F1E"/>
        </w:rPr>
        <w:tab/>
      </w:r>
      <w:r w:rsidR="00702F4E" w:rsidRPr="00702F4E">
        <w:t>The diagram shows a 1000</w:t>
      </w:r>
      <w:r w:rsidR="00DE73C4">
        <w:t xml:space="preserve"> </w:t>
      </w:r>
      <w:r w:rsidR="00702F4E" w:rsidRPr="00702F4E">
        <w:t>cm</w:t>
      </w:r>
      <w:r w:rsidR="00702F4E" w:rsidRPr="00702F4E">
        <w:rPr>
          <w:vertAlign w:val="superscript"/>
        </w:rPr>
        <w:t>3</w:t>
      </w:r>
      <w:r w:rsidR="00702F4E" w:rsidRPr="00702F4E">
        <w:t xml:space="preserve"> measuring cylinder partially filled with water. A stone with a mass of 42</w:t>
      </w:r>
      <w:r w:rsidR="00DE73C4">
        <w:t xml:space="preserve"> </w:t>
      </w:r>
      <w:r w:rsidR="00702F4E" w:rsidRPr="00702F4E">
        <w:t>g is dropped into the cylinder.</w:t>
      </w:r>
    </w:p>
    <w:p w14:paraId="4B5F82EA" w14:textId="42086FFA" w:rsidR="00702F4E" w:rsidRPr="00702F4E" w:rsidRDefault="00715086" w:rsidP="00C51746">
      <w:pPr>
        <w:pStyle w:val="NLa"/>
        <w:rPr>
          <w:rFonts w:cs="Arial"/>
        </w:rPr>
      </w:pPr>
      <w:r>
        <w:tab/>
      </w:r>
      <w:r>
        <w:tab/>
      </w:r>
      <w:r>
        <w:rPr>
          <w:noProof/>
          <w:lang w:eastAsia="en-GB"/>
        </w:rPr>
        <w:drawing>
          <wp:inline distT="0" distB="0" distL="0" distR="0" wp14:anchorId="2101698B" wp14:editId="4E3ACEEA">
            <wp:extent cx="2943225"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3_10.eps"/>
                    <pic:cNvPicPr/>
                  </pic:nvPicPr>
                  <pic:blipFill>
                    <a:blip r:embed="rId9">
                      <a:extLst>
                        <a:ext uri="{28A0092B-C50C-407E-A947-70E740481C1C}">
                          <a14:useLocalDpi xmlns:a14="http://schemas.microsoft.com/office/drawing/2010/main" val="0"/>
                        </a:ext>
                      </a:extLst>
                    </a:blip>
                    <a:stretch>
                      <a:fillRect/>
                    </a:stretch>
                  </pic:blipFill>
                  <pic:spPr>
                    <a:xfrm>
                      <a:off x="0" y="0"/>
                      <a:ext cx="2943225" cy="2743200"/>
                    </a:xfrm>
                    <a:prstGeom prst="rect">
                      <a:avLst/>
                    </a:prstGeom>
                  </pic:spPr>
                </pic:pic>
              </a:graphicData>
            </a:graphic>
          </wp:inline>
        </w:drawing>
      </w:r>
    </w:p>
    <w:p w14:paraId="458CC5E0" w14:textId="77777777" w:rsidR="005B27FF" w:rsidRDefault="005B27FF">
      <w:pPr>
        <w:rPr>
          <w:rFonts w:asciiTheme="minorHAnsi" w:hAnsiTheme="minorHAnsi"/>
        </w:rPr>
      </w:pPr>
      <w:r>
        <w:br w:type="page"/>
      </w:r>
    </w:p>
    <w:p w14:paraId="2852EA78" w14:textId="7D5BCB22" w:rsidR="00702F4E" w:rsidRPr="00702F4E" w:rsidRDefault="00946716" w:rsidP="00946716">
      <w:pPr>
        <w:pStyle w:val="NLai"/>
      </w:pPr>
      <w:r>
        <w:lastRenderedPageBreak/>
        <w:tab/>
      </w:r>
      <w:r>
        <w:tab/>
      </w:r>
      <w:r w:rsidRPr="00946716">
        <w:rPr>
          <w:b/>
          <w:color w:val="A40F1E"/>
        </w:rPr>
        <w:t>i</w:t>
      </w:r>
      <w:r w:rsidR="00252190">
        <w:rPr>
          <w:b/>
          <w:color w:val="A40F1E"/>
        </w:rPr>
        <w:t>)</w:t>
      </w:r>
      <w:r>
        <w:tab/>
      </w:r>
      <w:r w:rsidR="00702F4E" w:rsidRPr="00702F4E">
        <w:t>Explain how you would use the apparatus accurately to determine the volume of the stone.</w:t>
      </w:r>
      <w:r w:rsidR="00702F4E" w:rsidRPr="00702F4E">
        <w:tab/>
        <w:t>(3)</w:t>
      </w:r>
    </w:p>
    <w:p w14:paraId="7426B952" w14:textId="77777777" w:rsidR="005B27FF" w:rsidRPr="00C226FC" w:rsidRDefault="005B27FF" w:rsidP="00752683">
      <w:pPr>
        <w:pStyle w:val="NLa"/>
        <w:ind w:hanging="283"/>
        <w:rPr>
          <w:u w:val="dotted"/>
        </w:rPr>
      </w:pPr>
      <w:r>
        <w:tab/>
      </w:r>
      <w:r w:rsidRPr="00C226FC">
        <w:rPr>
          <w:u w:val="dotted"/>
        </w:rPr>
        <w:t>                               </w:t>
      </w:r>
      <w:r>
        <w:rPr>
          <w:u w:val="dotted"/>
        </w:rPr>
        <w:t>                                                                                                                                  </w:t>
      </w:r>
    </w:p>
    <w:p w14:paraId="0CA06F43" w14:textId="77777777" w:rsidR="005B27FF" w:rsidRPr="00C226FC" w:rsidRDefault="005B27FF" w:rsidP="00752683">
      <w:pPr>
        <w:pStyle w:val="NLa"/>
        <w:ind w:hanging="283"/>
        <w:rPr>
          <w:u w:val="dotted"/>
        </w:rPr>
      </w:pPr>
      <w:r>
        <w:tab/>
      </w:r>
      <w:r w:rsidRPr="00C226FC">
        <w:rPr>
          <w:u w:val="dotted"/>
        </w:rPr>
        <w:t>                               </w:t>
      </w:r>
      <w:r>
        <w:rPr>
          <w:u w:val="dotted"/>
        </w:rPr>
        <w:t>                                                                                                                                  </w:t>
      </w:r>
    </w:p>
    <w:p w14:paraId="01D9032F" w14:textId="77777777" w:rsidR="005B27FF" w:rsidRPr="00C226FC" w:rsidRDefault="005B27FF" w:rsidP="00752683">
      <w:pPr>
        <w:pStyle w:val="NLa"/>
        <w:ind w:hanging="283"/>
        <w:rPr>
          <w:u w:val="dotted"/>
        </w:rPr>
      </w:pPr>
      <w:r>
        <w:tab/>
      </w:r>
      <w:r w:rsidRPr="00C226FC">
        <w:rPr>
          <w:u w:val="dotted"/>
        </w:rPr>
        <w:t>                               </w:t>
      </w:r>
      <w:r>
        <w:rPr>
          <w:u w:val="dotted"/>
        </w:rPr>
        <w:t>                                                                                                                                  </w:t>
      </w:r>
    </w:p>
    <w:p w14:paraId="0FF9CFDE" w14:textId="2E03887F" w:rsidR="00702F4E" w:rsidRPr="00702F4E" w:rsidRDefault="00946716" w:rsidP="00946716">
      <w:pPr>
        <w:pStyle w:val="NLai"/>
      </w:pPr>
      <w:r>
        <w:tab/>
      </w:r>
      <w:r>
        <w:tab/>
      </w:r>
      <w:r w:rsidRPr="00946716">
        <w:rPr>
          <w:b/>
          <w:color w:val="A40F1E"/>
        </w:rPr>
        <w:t>ii</w:t>
      </w:r>
      <w:r w:rsidR="00252190">
        <w:rPr>
          <w:b/>
          <w:color w:val="A40F1E"/>
        </w:rPr>
        <w:t>)</w:t>
      </w:r>
      <w:r>
        <w:tab/>
      </w:r>
      <w:r w:rsidR="00702F4E" w:rsidRPr="00702F4E">
        <w:t>What is the volume of the stone?</w:t>
      </w:r>
      <w:r w:rsidR="00702F4E" w:rsidRPr="00702F4E">
        <w:tab/>
        <w:t>(1)</w:t>
      </w:r>
    </w:p>
    <w:p w14:paraId="448FE9C8" w14:textId="77777777" w:rsidR="005B27FF" w:rsidRPr="00C226FC" w:rsidRDefault="005B27FF" w:rsidP="00752683">
      <w:pPr>
        <w:pStyle w:val="NLa"/>
        <w:ind w:hanging="283"/>
        <w:rPr>
          <w:u w:val="dotted"/>
        </w:rPr>
      </w:pPr>
      <w:r>
        <w:tab/>
      </w:r>
      <w:r w:rsidRPr="00C226FC">
        <w:rPr>
          <w:u w:val="dotted"/>
        </w:rPr>
        <w:t>                               </w:t>
      </w:r>
      <w:r>
        <w:rPr>
          <w:u w:val="dotted"/>
        </w:rPr>
        <w:t>                                                                                                                                  </w:t>
      </w:r>
    </w:p>
    <w:p w14:paraId="7DA83C0E" w14:textId="6540EEA7" w:rsidR="00702F4E" w:rsidRPr="00702F4E" w:rsidRDefault="00946716" w:rsidP="00946716">
      <w:pPr>
        <w:pStyle w:val="NLai"/>
      </w:pPr>
      <w:r>
        <w:tab/>
      </w:r>
      <w:r>
        <w:tab/>
      </w:r>
      <w:r w:rsidRPr="00946716">
        <w:rPr>
          <w:b/>
          <w:color w:val="A40F1E"/>
        </w:rPr>
        <w:t>iii</w:t>
      </w:r>
      <w:r w:rsidR="00252190">
        <w:rPr>
          <w:b/>
          <w:color w:val="A40F1E"/>
        </w:rPr>
        <w:t>)</w:t>
      </w:r>
      <w:r>
        <w:tab/>
      </w:r>
      <w:r w:rsidR="00702F4E" w:rsidRPr="00702F4E">
        <w:t>Calculate the density of the stone in kg/m</w:t>
      </w:r>
      <w:r w:rsidR="00702F4E" w:rsidRPr="00702F4E">
        <w:rPr>
          <w:vertAlign w:val="superscript"/>
        </w:rPr>
        <w:t>3</w:t>
      </w:r>
      <w:r w:rsidR="00702F4E" w:rsidRPr="00702F4E">
        <w:t>.</w:t>
      </w:r>
      <w:r w:rsidR="00702F4E" w:rsidRPr="00702F4E">
        <w:tab/>
        <w:t>(2)</w:t>
      </w:r>
    </w:p>
    <w:p w14:paraId="60087B77" w14:textId="77777777" w:rsidR="005B27FF" w:rsidRPr="00C226FC" w:rsidRDefault="005B27FF" w:rsidP="00752683">
      <w:pPr>
        <w:pStyle w:val="NLa"/>
        <w:ind w:hanging="283"/>
        <w:rPr>
          <w:u w:val="dotted"/>
        </w:rPr>
      </w:pPr>
      <w:r>
        <w:tab/>
      </w:r>
      <w:r w:rsidRPr="00C226FC">
        <w:rPr>
          <w:u w:val="dotted"/>
        </w:rPr>
        <w:t>                               </w:t>
      </w:r>
      <w:r>
        <w:rPr>
          <w:u w:val="dotted"/>
        </w:rPr>
        <w:t>                                                                                                                                  </w:t>
      </w:r>
    </w:p>
    <w:p w14:paraId="40756DF4" w14:textId="77777777" w:rsidR="005B27FF" w:rsidRPr="00C226FC" w:rsidRDefault="005B27FF" w:rsidP="00752683">
      <w:pPr>
        <w:pStyle w:val="NLa"/>
        <w:ind w:hanging="283"/>
        <w:rPr>
          <w:u w:val="dotted"/>
        </w:rPr>
      </w:pPr>
      <w:r>
        <w:tab/>
      </w:r>
      <w:r w:rsidRPr="00C226FC">
        <w:rPr>
          <w:u w:val="dotted"/>
        </w:rPr>
        <w:t>                               </w:t>
      </w:r>
      <w:r>
        <w:rPr>
          <w:u w:val="dotted"/>
        </w:rPr>
        <w:t>                                                                                                                                  </w:t>
      </w:r>
    </w:p>
    <w:p w14:paraId="5D40E6BF" w14:textId="28E70611" w:rsidR="00702F4E" w:rsidRPr="00702F4E" w:rsidRDefault="00702F4E" w:rsidP="005B27FF">
      <w:pPr>
        <w:pStyle w:val="NLa"/>
      </w:pPr>
      <w:r w:rsidRPr="00946716">
        <w:rPr>
          <w:b/>
          <w:color w:val="A40F1E"/>
        </w:rPr>
        <w:t>3</w:t>
      </w:r>
      <w:r w:rsidR="00946716">
        <w:tab/>
      </w:r>
      <w:r w:rsidR="00946716" w:rsidRPr="00946716">
        <w:rPr>
          <w:b/>
          <w:color w:val="A40F1E"/>
        </w:rPr>
        <w:t>a</w:t>
      </w:r>
      <w:r w:rsidR="005B27FF">
        <w:rPr>
          <w:b/>
          <w:color w:val="A40F1E"/>
        </w:rPr>
        <w:t>)</w:t>
      </w:r>
      <w:r w:rsidR="00946716">
        <w:tab/>
      </w:r>
      <w:r w:rsidRPr="00702F4E">
        <w:t>Explain what is meant by</w:t>
      </w:r>
      <w:r w:rsidR="00EE3FFE">
        <w:t>:</w:t>
      </w:r>
    </w:p>
    <w:p w14:paraId="2F3EB426" w14:textId="5D718529" w:rsidR="00702F4E" w:rsidRPr="00702F4E" w:rsidRDefault="00715689" w:rsidP="00715689">
      <w:pPr>
        <w:pStyle w:val="NLai"/>
      </w:pPr>
      <w:r>
        <w:tab/>
      </w:r>
      <w:r>
        <w:tab/>
      </w:r>
      <w:r w:rsidRPr="00715689">
        <w:rPr>
          <w:b/>
          <w:color w:val="A40F1E"/>
        </w:rPr>
        <w:t>i</w:t>
      </w:r>
      <w:r w:rsidR="005B27FF">
        <w:rPr>
          <w:b/>
          <w:color w:val="A40F1E"/>
        </w:rPr>
        <w:t>)</w:t>
      </w:r>
      <w:r>
        <w:tab/>
      </w:r>
      <w:r w:rsidR="00702F4E" w:rsidRPr="00702F4E">
        <w:t>specific latent heat</w:t>
      </w:r>
      <w:r>
        <w:tab/>
      </w:r>
      <w:r w:rsidR="00702F4E" w:rsidRPr="00702F4E">
        <w:t>(2)</w:t>
      </w:r>
    </w:p>
    <w:p w14:paraId="169C9891" w14:textId="77777777" w:rsidR="00B27C08" w:rsidRPr="00C226FC" w:rsidRDefault="00B27C08" w:rsidP="00752683">
      <w:pPr>
        <w:pStyle w:val="NLa"/>
        <w:ind w:hanging="283"/>
        <w:rPr>
          <w:u w:val="dotted"/>
        </w:rPr>
      </w:pPr>
      <w:r>
        <w:tab/>
      </w:r>
      <w:r w:rsidRPr="00C226FC">
        <w:rPr>
          <w:u w:val="dotted"/>
        </w:rPr>
        <w:t>                               </w:t>
      </w:r>
      <w:r>
        <w:rPr>
          <w:u w:val="dotted"/>
        </w:rPr>
        <w:t>                                                                                                                                  </w:t>
      </w:r>
    </w:p>
    <w:p w14:paraId="1095AE19" w14:textId="77777777" w:rsidR="00B27C08" w:rsidRPr="00C226FC" w:rsidRDefault="00B27C08" w:rsidP="00752683">
      <w:pPr>
        <w:pStyle w:val="NLa"/>
        <w:ind w:hanging="283"/>
        <w:rPr>
          <w:u w:val="dotted"/>
        </w:rPr>
      </w:pPr>
      <w:r>
        <w:tab/>
      </w:r>
      <w:r w:rsidRPr="00C226FC">
        <w:rPr>
          <w:u w:val="dotted"/>
        </w:rPr>
        <w:t>                               </w:t>
      </w:r>
      <w:r>
        <w:rPr>
          <w:u w:val="dotted"/>
        </w:rPr>
        <w:t>                                                                                                                                  </w:t>
      </w:r>
    </w:p>
    <w:p w14:paraId="1391DAAB" w14:textId="2A6EF879" w:rsidR="00702F4E" w:rsidRPr="00702F4E" w:rsidRDefault="00715689" w:rsidP="00715689">
      <w:pPr>
        <w:pStyle w:val="NLai"/>
      </w:pPr>
      <w:r>
        <w:tab/>
      </w:r>
      <w:r>
        <w:tab/>
      </w:r>
      <w:r w:rsidRPr="00715689">
        <w:rPr>
          <w:b/>
          <w:color w:val="A40F1E"/>
        </w:rPr>
        <w:t>ii</w:t>
      </w:r>
      <w:r w:rsidR="005B27FF">
        <w:rPr>
          <w:b/>
          <w:color w:val="A40F1E"/>
        </w:rPr>
        <w:t>)</w:t>
      </w:r>
      <w:r>
        <w:tab/>
      </w:r>
      <w:r w:rsidR="00702F4E" w:rsidRPr="00702F4E">
        <w:t>specific latent heat of vaporisation.</w:t>
      </w:r>
      <w:r w:rsidR="00702F4E" w:rsidRPr="00702F4E">
        <w:tab/>
        <w:t>(2)</w:t>
      </w:r>
    </w:p>
    <w:p w14:paraId="5944AA21" w14:textId="77777777" w:rsidR="00B27C08" w:rsidRPr="00C226FC" w:rsidRDefault="00B27C08" w:rsidP="00752683">
      <w:pPr>
        <w:pStyle w:val="NLa"/>
        <w:ind w:hanging="283"/>
        <w:rPr>
          <w:u w:val="dotted"/>
        </w:rPr>
      </w:pPr>
      <w:r>
        <w:tab/>
      </w:r>
      <w:r w:rsidRPr="00C226FC">
        <w:rPr>
          <w:u w:val="dotted"/>
        </w:rPr>
        <w:t>                               </w:t>
      </w:r>
      <w:r>
        <w:rPr>
          <w:u w:val="dotted"/>
        </w:rPr>
        <w:t>                                                                                                                                  </w:t>
      </w:r>
    </w:p>
    <w:p w14:paraId="3A3FA4E8" w14:textId="77777777" w:rsidR="00B27C08" w:rsidRPr="00C226FC" w:rsidRDefault="00B27C08" w:rsidP="00752683">
      <w:pPr>
        <w:pStyle w:val="NLa"/>
        <w:ind w:hanging="283"/>
        <w:rPr>
          <w:u w:val="dotted"/>
        </w:rPr>
      </w:pPr>
      <w:r>
        <w:tab/>
      </w:r>
      <w:r w:rsidRPr="00C226FC">
        <w:rPr>
          <w:u w:val="dotted"/>
        </w:rPr>
        <w:t>                               </w:t>
      </w:r>
      <w:r>
        <w:rPr>
          <w:u w:val="dotted"/>
        </w:rPr>
        <w:t>                                                                                                                                  </w:t>
      </w:r>
    </w:p>
    <w:p w14:paraId="596DB50A" w14:textId="5164772A" w:rsidR="00702F4E" w:rsidRPr="00702F4E" w:rsidRDefault="00715689" w:rsidP="0021170C">
      <w:pPr>
        <w:pStyle w:val="NL"/>
      </w:pPr>
      <w:r>
        <w:tab/>
      </w:r>
      <w:r w:rsidR="00702F4E" w:rsidRPr="00702F4E">
        <w:t>The graph shows how the temperature of a substance, initially a solid, increases with time as heat is applied. The substance is eventually changed into a gas.</w:t>
      </w:r>
    </w:p>
    <w:p w14:paraId="60C7190C" w14:textId="15500F16" w:rsidR="00702F4E" w:rsidRPr="00715689" w:rsidRDefault="00EC23C4" w:rsidP="00C51746">
      <w:pPr>
        <w:pStyle w:val="NLai"/>
        <w:rPr>
          <w:rFonts w:cs="Arial"/>
        </w:rPr>
      </w:pPr>
      <w:r>
        <w:rPr>
          <w:rFonts w:cs="Arial"/>
        </w:rPr>
        <w:tab/>
      </w:r>
      <w:r w:rsidR="00C51746">
        <w:rPr>
          <w:rFonts w:cs="Arial"/>
        </w:rPr>
        <w:tab/>
      </w:r>
      <w:r w:rsidR="00C51746">
        <w:rPr>
          <w:rFonts w:cs="Arial"/>
          <w:noProof/>
          <w:lang w:eastAsia="en-GB"/>
        </w:rPr>
        <w:drawing>
          <wp:inline distT="0" distB="0" distL="0" distR="0" wp14:anchorId="15A838DD" wp14:editId="41411B06">
            <wp:extent cx="3252216" cy="212140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3_11.jpg"/>
                    <pic:cNvPicPr/>
                  </pic:nvPicPr>
                  <pic:blipFill>
                    <a:blip r:embed="rId10">
                      <a:extLst>
                        <a:ext uri="{28A0092B-C50C-407E-A947-70E740481C1C}">
                          <a14:useLocalDpi xmlns:a14="http://schemas.microsoft.com/office/drawing/2010/main" val="0"/>
                        </a:ext>
                      </a:extLst>
                    </a:blip>
                    <a:stretch>
                      <a:fillRect/>
                    </a:stretch>
                  </pic:blipFill>
                  <pic:spPr>
                    <a:xfrm>
                      <a:off x="0" y="0"/>
                      <a:ext cx="3252216" cy="2121408"/>
                    </a:xfrm>
                    <a:prstGeom prst="rect">
                      <a:avLst/>
                    </a:prstGeom>
                  </pic:spPr>
                </pic:pic>
              </a:graphicData>
            </a:graphic>
          </wp:inline>
        </w:drawing>
      </w:r>
    </w:p>
    <w:p w14:paraId="3EC0CEF5" w14:textId="463B0EBB" w:rsidR="00702F4E" w:rsidRPr="00702F4E" w:rsidRDefault="00715689" w:rsidP="00715689">
      <w:pPr>
        <w:pStyle w:val="NLa"/>
      </w:pPr>
      <w:r>
        <w:tab/>
      </w:r>
      <w:r w:rsidRPr="00715689">
        <w:rPr>
          <w:b/>
          <w:color w:val="A40F1E"/>
        </w:rPr>
        <w:t>b</w:t>
      </w:r>
      <w:r w:rsidR="00CA0D1A">
        <w:rPr>
          <w:b/>
          <w:color w:val="A40F1E"/>
        </w:rPr>
        <w:t>)</w:t>
      </w:r>
      <w:r>
        <w:tab/>
      </w:r>
      <w:r w:rsidR="00702F4E" w:rsidRPr="00702F4E">
        <w:t>Explain what is happening:</w:t>
      </w:r>
    </w:p>
    <w:p w14:paraId="04C75BCE" w14:textId="54B241C0" w:rsidR="00702F4E" w:rsidRPr="00702F4E" w:rsidRDefault="00715689" w:rsidP="00715689">
      <w:pPr>
        <w:pStyle w:val="NLai"/>
      </w:pPr>
      <w:r>
        <w:rPr>
          <w:b/>
          <w:color w:val="A40F1E"/>
        </w:rPr>
        <w:tab/>
      </w:r>
      <w:r>
        <w:rPr>
          <w:b/>
          <w:color w:val="A40F1E"/>
        </w:rPr>
        <w:tab/>
      </w:r>
      <w:r w:rsidRPr="00715689">
        <w:rPr>
          <w:b/>
          <w:color w:val="A40F1E"/>
        </w:rPr>
        <w:t>i</w:t>
      </w:r>
      <w:r w:rsidR="00CA0D1A">
        <w:rPr>
          <w:b/>
          <w:color w:val="A40F1E"/>
        </w:rPr>
        <w:t>)</w:t>
      </w:r>
      <w:r>
        <w:tab/>
      </w:r>
      <w:r w:rsidR="00702F4E" w:rsidRPr="00702F4E">
        <w:t>between B and C</w:t>
      </w:r>
      <w:r w:rsidR="009D0FB9">
        <w:t>.</w:t>
      </w:r>
      <w:r w:rsidR="00702F4E" w:rsidRPr="00702F4E">
        <w:tab/>
        <w:t>(2)</w:t>
      </w:r>
    </w:p>
    <w:p w14:paraId="5629CA9C" w14:textId="77777777" w:rsidR="001F6CF2" w:rsidRPr="00C226FC" w:rsidRDefault="001F6CF2" w:rsidP="00752683">
      <w:pPr>
        <w:pStyle w:val="NLa"/>
        <w:ind w:hanging="283"/>
        <w:rPr>
          <w:u w:val="dotted"/>
        </w:rPr>
      </w:pPr>
      <w:r>
        <w:tab/>
      </w:r>
      <w:r w:rsidRPr="00C226FC">
        <w:rPr>
          <w:u w:val="dotted"/>
        </w:rPr>
        <w:t>                               </w:t>
      </w:r>
      <w:r>
        <w:rPr>
          <w:u w:val="dotted"/>
        </w:rPr>
        <w:t>                                                                                                                                  </w:t>
      </w:r>
    </w:p>
    <w:p w14:paraId="1C4EA38F" w14:textId="77777777" w:rsidR="001F6CF2" w:rsidRPr="00C226FC" w:rsidRDefault="001F6CF2" w:rsidP="00752683">
      <w:pPr>
        <w:pStyle w:val="NLa"/>
        <w:ind w:hanging="283"/>
        <w:rPr>
          <w:u w:val="dotted"/>
        </w:rPr>
      </w:pPr>
      <w:r>
        <w:tab/>
      </w:r>
      <w:r w:rsidRPr="00C226FC">
        <w:rPr>
          <w:u w:val="dotted"/>
        </w:rPr>
        <w:t>                               </w:t>
      </w:r>
      <w:r>
        <w:rPr>
          <w:u w:val="dotted"/>
        </w:rPr>
        <w:t>                                                                                                                                  </w:t>
      </w:r>
    </w:p>
    <w:p w14:paraId="0FE5531C" w14:textId="77777777" w:rsidR="001F6CF2" w:rsidRPr="00C226FC" w:rsidRDefault="001F6CF2" w:rsidP="00752683">
      <w:pPr>
        <w:pStyle w:val="NLa"/>
        <w:ind w:hanging="283"/>
        <w:rPr>
          <w:u w:val="dotted"/>
        </w:rPr>
      </w:pPr>
      <w:r>
        <w:tab/>
      </w:r>
      <w:r w:rsidRPr="00C226FC">
        <w:rPr>
          <w:u w:val="dotted"/>
        </w:rPr>
        <w:t>                               </w:t>
      </w:r>
      <w:r>
        <w:rPr>
          <w:u w:val="dotted"/>
        </w:rPr>
        <w:t>                                                                                                                                  </w:t>
      </w:r>
    </w:p>
    <w:p w14:paraId="6F19AB20" w14:textId="55913EE9" w:rsidR="00702F4E" w:rsidRPr="00702F4E" w:rsidRDefault="00715689" w:rsidP="00715689">
      <w:pPr>
        <w:pStyle w:val="NLai"/>
      </w:pPr>
      <w:r>
        <w:tab/>
      </w:r>
      <w:r>
        <w:tab/>
      </w:r>
      <w:r w:rsidRPr="00715689">
        <w:rPr>
          <w:b/>
          <w:color w:val="A40F1E"/>
        </w:rPr>
        <w:t>ii</w:t>
      </w:r>
      <w:r w:rsidR="00CA0D1A">
        <w:rPr>
          <w:b/>
          <w:color w:val="A40F1E"/>
        </w:rPr>
        <w:t>)</w:t>
      </w:r>
      <w:r>
        <w:tab/>
      </w:r>
      <w:r w:rsidR="00702F4E" w:rsidRPr="00702F4E">
        <w:t>between D and E</w:t>
      </w:r>
      <w:r w:rsidR="009D0FB9">
        <w:t>.</w:t>
      </w:r>
      <w:r w:rsidR="00702F4E" w:rsidRPr="00702F4E">
        <w:tab/>
        <w:t>(2)</w:t>
      </w:r>
    </w:p>
    <w:p w14:paraId="6BB20873" w14:textId="77777777" w:rsidR="001F6CF2" w:rsidRPr="00C226FC" w:rsidRDefault="001F6CF2" w:rsidP="00752683">
      <w:pPr>
        <w:pStyle w:val="NLa"/>
        <w:ind w:hanging="283"/>
        <w:rPr>
          <w:u w:val="dotted"/>
        </w:rPr>
      </w:pPr>
      <w:r>
        <w:tab/>
      </w:r>
      <w:r w:rsidRPr="00C226FC">
        <w:rPr>
          <w:u w:val="dotted"/>
        </w:rPr>
        <w:t>                               </w:t>
      </w:r>
      <w:r>
        <w:rPr>
          <w:u w:val="dotted"/>
        </w:rPr>
        <w:t>                                                                                                                                  </w:t>
      </w:r>
    </w:p>
    <w:p w14:paraId="27FB1538" w14:textId="77777777" w:rsidR="001F6CF2" w:rsidRPr="00C226FC" w:rsidRDefault="001F6CF2" w:rsidP="00752683">
      <w:pPr>
        <w:pStyle w:val="NLa"/>
        <w:ind w:hanging="283"/>
        <w:rPr>
          <w:u w:val="dotted"/>
        </w:rPr>
      </w:pPr>
      <w:r>
        <w:tab/>
      </w:r>
      <w:r w:rsidRPr="00C226FC">
        <w:rPr>
          <w:u w:val="dotted"/>
        </w:rPr>
        <w:t>                               </w:t>
      </w:r>
      <w:r>
        <w:rPr>
          <w:u w:val="dotted"/>
        </w:rPr>
        <w:t>                                                                                                                                  </w:t>
      </w:r>
    </w:p>
    <w:p w14:paraId="6669DF55" w14:textId="77777777" w:rsidR="001F6CF2" w:rsidRPr="00C226FC" w:rsidRDefault="001F6CF2" w:rsidP="00752683">
      <w:pPr>
        <w:pStyle w:val="NLa"/>
        <w:ind w:hanging="283"/>
        <w:rPr>
          <w:u w:val="dotted"/>
        </w:rPr>
      </w:pPr>
      <w:r>
        <w:tab/>
      </w:r>
      <w:r w:rsidRPr="00C226FC">
        <w:rPr>
          <w:u w:val="dotted"/>
        </w:rPr>
        <w:t>                               </w:t>
      </w:r>
      <w:r>
        <w:rPr>
          <w:u w:val="dotted"/>
        </w:rPr>
        <w:t>                                                                                                                                  </w:t>
      </w:r>
    </w:p>
    <w:p w14:paraId="46C6DACB" w14:textId="17F9D488" w:rsidR="00702F4E" w:rsidRPr="00702F4E" w:rsidRDefault="00715689" w:rsidP="00715689">
      <w:pPr>
        <w:pStyle w:val="NLai"/>
      </w:pPr>
      <w:r>
        <w:rPr>
          <w:b/>
          <w:color w:val="A40F1E"/>
        </w:rPr>
        <w:lastRenderedPageBreak/>
        <w:tab/>
      </w:r>
      <w:r>
        <w:rPr>
          <w:b/>
          <w:color w:val="A40F1E"/>
        </w:rPr>
        <w:tab/>
      </w:r>
      <w:r w:rsidRPr="00715689">
        <w:rPr>
          <w:b/>
          <w:color w:val="A40F1E"/>
        </w:rPr>
        <w:t>iii</w:t>
      </w:r>
      <w:r w:rsidR="00CA0D1A">
        <w:rPr>
          <w:b/>
          <w:color w:val="A40F1E"/>
        </w:rPr>
        <w:t>)</w:t>
      </w:r>
      <w:r>
        <w:tab/>
      </w:r>
      <w:r w:rsidR="00702F4E" w:rsidRPr="00702F4E">
        <w:t>between E and F.</w:t>
      </w:r>
      <w:r w:rsidR="00702F4E" w:rsidRPr="00702F4E">
        <w:tab/>
        <w:t>(1)</w:t>
      </w:r>
    </w:p>
    <w:p w14:paraId="06A99F7E" w14:textId="77777777" w:rsidR="001F6CF2" w:rsidRPr="00C226FC" w:rsidRDefault="001F6CF2" w:rsidP="009D0FB9">
      <w:pPr>
        <w:pStyle w:val="NLa"/>
        <w:ind w:hanging="283"/>
        <w:rPr>
          <w:u w:val="dotted"/>
        </w:rPr>
      </w:pPr>
      <w:r>
        <w:tab/>
      </w:r>
      <w:r w:rsidRPr="00C226FC">
        <w:rPr>
          <w:u w:val="dotted"/>
        </w:rPr>
        <w:t>                               </w:t>
      </w:r>
      <w:r>
        <w:rPr>
          <w:u w:val="dotted"/>
        </w:rPr>
        <w:t>                                                                                                                                  </w:t>
      </w:r>
    </w:p>
    <w:p w14:paraId="34584F8F" w14:textId="77777777" w:rsidR="001F6CF2" w:rsidRPr="00C226FC" w:rsidRDefault="001F6CF2" w:rsidP="009D0FB9">
      <w:pPr>
        <w:pStyle w:val="NLa"/>
        <w:ind w:hanging="283"/>
        <w:rPr>
          <w:u w:val="dotted"/>
        </w:rPr>
      </w:pPr>
      <w:r>
        <w:tab/>
      </w:r>
      <w:r w:rsidRPr="00C226FC">
        <w:rPr>
          <w:u w:val="dotted"/>
        </w:rPr>
        <w:t>                               </w:t>
      </w:r>
      <w:r>
        <w:rPr>
          <w:u w:val="dotted"/>
        </w:rPr>
        <w:t>                                                                                                                                  </w:t>
      </w:r>
    </w:p>
    <w:p w14:paraId="3AF0EFED" w14:textId="77777777" w:rsidR="001F6CF2" w:rsidRPr="00C226FC" w:rsidRDefault="001F6CF2" w:rsidP="009D0FB9">
      <w:pPr>
        <w:pStyle w:val="NLa"/>
        <w:ind w:hanging="283"/>
        <w:rPr>
          <w:u w:val="dotted"/>
        </w:rPr>
      </w:pPr>
      <w:r>
        <w:tab/>
      </w:r>
      <w:r w:rsidRPr="00C226FC">
        <w:rPr>
          <w:u w:val="dotted"/>
        </w:rPr>
        <w:t>                               </w:t>
      </w:r>
      <w:r>
        <w:rPr>
          <w:u w:val="dotted"/>
        </w:rPr>
        <w:t>                                                                                                                                  </w:t>
      </w:r>
    </w:p>
    <w:p w14:paraId="55C47470" w14:textId="51BC31EB" w:rsidR="00702F4E" w:rsidRPr="00702F4E" w:rsidRDefault="00715689" w:rsidP="00715689">
      <w:pPr>
        <w:pStyle w:val="NLai"/>
      </w:pPr>
      <w:r>
        <w:tab/>
      </w:r>
      <w:r>
        <w:tab/>
      </w:r>
      <w:r w:rsidRPr="00715689">
        <w:rPr>
          <w:b/>
          <w:color w:val="A40F1E"/>
        </w:rPr>
        <w:t>iv</w:t>
      </w:r>
      <w:r w:rsidR="00CA0D1A">
        <w:rPr>
          <w:b/>
          <w:color w:val="A40F1E"/>
        </w:rPr>
        <w:t>)</w:t>
      </w:r>
      <w:r>
        <w:tab/>
      </w:r>
      <w:r w:rsidR="00702F4E" w:rsidRPr="00702F4E">
        <w:t>At which temperature does the substance melt?</w:t>
      </w:r>
      <w:r w:rsidR="00702F4E" w:rsidRPr="00702F4E">
        <w:tab/>
        <w:t>(1)</w:t>
      </w:r>
    </w:p>
    <w:p w14:paraId="48311BCF" w14:textId="77777777" w:rsidR="001F6CF2" w:rsidRPr="00C226FC" w:rsidRDefault="001F6CF2" w:rsidP="009D0FB9">
      <w:pPr>
        <w:pStyle w:val="NLa"/>
        <w:ind w:hanging="283"/>
        <w:rPr>
          <w:u w:val="dotted"/>
        </w:rPr>
      </w:pPr>
      <w:r>
        <w:tab/>
      </w:r>
      <w:r w:rsidRPr="00C226FC">
        <w:rPr>
          <w:u w:val="dotted"/>
        </w:rPr>
        <w:t>                               </w:t>
      </w:r>
      <w:r>
        <w:rPr>
          <w:u w:val="dotted"/>
        </w:rPr>
        <w:t>                                                                                                                                  </w:t>
      </w:r>
    </w:p>
    <w:p w14:paraId="6CB3CC98" w14:textId="490C3A48" w:rsidR="00702F4E" w:rsidRPr="00702F4E" w:rsidRDefault="00715689" w:rsidP="00715689">
      <w:pPr>
        <w:pStyle w:val="NLai"/>
      </w:pPr>
      <w:r>
        <w:tab/>
      </w:r>
      <w:r>
        <w:tab/>
      </w:r>
      <w:r w:rsidRPr="00715689">
        <w:rPr>
          <w:b/>
          <w:color w:val="A40F1E"/>
        </w:rPr>
        <w:t>v</w:t>
      </w:r>
      <w:r w:rsidR="00CA0D1A">
        <w:rPr>
          <w:b/>
          <w:color w:val="A40F1E"/>
        </w:rPr>
        <w:t>)</w:t>
      </w:r>
      <w:r>
        <w:tab/>
      </w:r>
      <w:r w:rsidR="00702F4E" w:rsidRPr="00702F4E">
        <w:t>Which is higher, the latent heat of fusion or the latent heat of vaporisation. Give a reason for your answer.</w:t>
      </w:r>
      <w:r w:rsidR="00702F4E" w:rsidRPr="00702F4E">
        <w:tab/>
        <w:t>(2)</w:t>
      </w:r>
    </w:p>
    <w:p w14:paraId="1F049D55" w14:textId="77777777" w:rsidR="001F6CF2" w:rsidRPr="00C226FC" w:rsidRDefault="001F6CF2" w:rsidP="009D0FB9">
      <w:pPr>
        <w:pStyle w:val="NLa"/>
        <w:ind w:hanging="283"/>
        <w:rPr>
          <w:u w:val="dotted"/>
        </w:rPr>
      </w:pPr>
      <w:r>
        <w:tab/>
      </w:r>
      <w:r w:rsidRPr="00C226FC">
        <w:rPr>
          <w:u w:val="dotted"/>
        </w:rPr>
        <w:t>                               </w:t>
      </w:r>
      <w:r>
        <w:rPr>
          <w:u w:val="dotted"/>
        </w:rPr>
        <w:t>                                                                                                                                  </w:t>
      </w:r>
    </w:p>
    <w:p w14:paraId="0F148426" w14:textId="77777777" w:rsidR="001F6CF2" w:rsidRPr="00C226FC" w:rsidRDefault="001F6CF2" w:rsidP="009D0FB9">
      <w:pPr>
        <w:pStyle w:val="NLa"/>
        <w:ind w:hanging="283"/>
        <w:rPr>
          <w:u w:val="dotted"/>
        </w:rPr>
      </w:pPr>
      <w:r>
        <w:tab/>
      </w:r>
      <w:r w:rsidRPr="00C226FC">
        <w:rPr>
          <w:u w:val="dotted"/>
        </w:rPr>
        <w:t>                               </w:t>
      </w:r>
      <w:r>
        <w:rPr>
          <w:u w:val="dotted"/>
        </w:rPr>
        <w:t>                                                                                                                                  </w:t>
      </w:r>
    </w:p>
    <w:p w14:paraId="211E571C" w14:textId="77777777" w:rsidR="001F6CF2" w:rsidRPr="00C226FC" w:rsidRDefault="001F6CF2" w:rsidP="009D0FB9">
      <w:pPr>
        <w:pStyle w:val="NLa"/>
        <w:ind w:hanging="283"/>
        <w:rPr>
          <w:u w:val="dotted"/>
        </w:rPr>
      </w:pPr>
      <w:r>
        <w:tab/>
      </w:r>
      <w:r w:rsidRPr="00C226FC">
        <w:rPr>
          <w:u w:val="dotted"/>
        </w:rPr>
        <w:t>                               </w:t>
      </w:r>
      <w:r>
        <w:rPr>
          <w:u w:val="dotted"/>
        </w:rPr>
        <w:t>                                                                                                                                  </w:t>
      </w:r>
    </w:p>
    <w:p w14:paraId="29CF1929" w14:textId="24009495" w:rsidR="00702F4E" w:rsidRPr="00702F4E" w:rsidRDefault="00702F4E" w:rsidP="00702F4E">
      <w:pPr>
        <w:pStyle w:val="NL"/>
      </w:pPr>
      <w:r w:rsidRPr="00715689">
        <w:rPr>
          <w:b/>
          <w:color w:val="A40F1E"/>
        </w:rPr>
        <w:t>4</w:t>
      </w:r>
      <w:r w:rsidR="00715689">
        <w:tab/>
      </w:r>
      <w:r w:rsidRPr="00702F4E">
        <w:t xml:space="preserve">A container of gas has a fixed volume. </w:t>
      </w:r>
    </w:p>
    <w:p w14:paraId="7895EC80" w14:textId="48382420" w:rsidR="00702F4E" w:rsidRPr="00702F4E" w:rsidRDefault="002C7D03" w:rsidP="002C7D03">
      <w:pPr>
        <w:pStyle w:val="NLa"/>
      </w:pPr>
      <w:r>
        <w:rPr>
          <w:b/>
          <w:color w:val="A40F1E"/>
        </w:rPr>
        <w:tab/>
      </w:r>
      <w:r w:rsidRPr="002C7D03">
        <w:rPr>
          <w:b/>
          <w:color w:val="A40F1E"/>
        </w:rPr>
        <w:t>a</w:t>
      </w:r>
      <w:r w:rsidR="001F6CF2">
        <w:rPr>
          <w:b/>
          <w:color w:val="A40F1E"/>
        </w:rPr>
        <w:t>)</w:t>
      </w:r>
      <w:r>
        <w:rPr>
          <w:b/>
          <w:color w:val="A40F1E"/>
        </w:rPr>
        <w:tab/>
      </w:r>
      <w:r w:rsidR="00702F4E" w:rsidRPr="00702F4E">
        <w:t>What happens to the pressure of the gas when the temperature is increased?</w:t>
      </w:r>
      <w:r>
        <w:tab/>
      </w:r>
      <w:r w:rsidR="00702F4E" w:rsidRPr="00702F4E">
        <w:t>(1)</w:t>
      </w:r>
    </w:p>
    <w:p w14:paraId="1B84DAE5" w14:textId="77777777" w:rsidR="008A0BEC" w:rsidRPr="00C226FC" w:rsidRDefault="008A0BEC" w:rsidP="008A0BEC">
      <w:pPr>
        <w:pStyle w:val="NLa"/>
        <w:rPr>
          <w:u w:val="dotted"/>
        </w:rPr>
      </w:pPr>
      <w:r>
        <w:tab/>
      </w:r>
      <w:r w:rsidRPr="00C226FC">
        <w:rPr>
          <w:u w:val="dotted"/>
        </w:rPr>
        <w:t>                               </w:t>
      </w:r>
      <w:r>
        <w:rPr>
          <w:u w:val="dotted"/>
        </w:rPr>
        <w:t>                                                                                                                                  </w:t>
      </w:r>
    </w:p>
    <w:p w14:paraId="2A9EE10A" w14:textId="135FE861" w:rsidR="00702F4E" w:rsidRPr="00702F4E" w:rsidRDefault="002C7D03" w:rsidP="002C7D03">
      <w:pPr>
        <w:pStyle w:val="NLa"/>
      </w:pPr>
      <w:r>
        <w:tab/>
      </w:r>
      <w:r w:rsidRPr="002C7D03">
        <w:rPr>
          <w:b/>
          <w:color w:val="A40F1E"/>
        </w:rPr>
        <w:t>b</w:t>
      </w:r>
      <w:r w:rsidR="001F6CF2">
        <w:rPr>
          <w:b/>
          <w:color w:val="A40F1E"/>
        </w:rPr>
        <w:t>)</w:t>
      </w:r>
      <w:r>
        <w:tab/>
      </w:r>
      <w:r w:rsidR="00702F4E" w:rsidRPr="00702F4E">
        <w:t>Describe how the molecules or atoms of the gas behave when the temperature increases.</w:t>
      </w:r>
      <w:r>
        <w:tab/>
      </w:r>
      <w:r w:rsidR="00702F4E" w:rsidRPr="00702F4E">
        <w:t>(2)</w:t>
      </w:r>
    </w:p>
    <w:p w14:paraId="52CE353E" w14:textId="77777777" w:rsidR="008A0BEC" w:rsidRPr="00C226FC" w:rsidRDefault="008A0BEC" w:rsidP="008A0BEC">
      <w:pPr>
        <w:pStyle w:val="NLa"/>
        <w:rPr>
          <w:u w:val="dotted"/>
        </w:rPr>
      </w:pPr>
      <w:r>
        <w:tab/>
      </w:r>
      <w:r w:rsidRPr="00C226FC">
        <w:rPr>
          <w:u w:val="dotted"/>
        </w:rPr>
        <w:t>                               </w:t>
      </w:r>
      <w:r>
        <w:rPr>
          <w:u w:val="dotted"/>
        </w:rPr>
        <w:t>                                                                                                                                  </w:t>
      </w:r>
    </w:p>
    <w:p w14:paraId="4BDD7240" w14:textId="77777777" w:rsidR="008A0BEC" w:rsidRPr="00C226FC" w:rsidRDefault="008A0BEC" w:rsidP="008A0BEC">
      <w:pPr>
        <w:pStyle w:val="NLa"/>
        <w:rPr>
          <w:u w:val="dotted"/>
        </w:rPr>
      </w:pPr>
      <w:r>
        <w:tab/>
      </w:r>
      <w:r w:rsidRPr="00C226FC">
        <w:rPr>
          <w:u w:val="dotted"/>
        </w:rPr>
        <w:t>                               </w:t>
      </w:r>
      <w:r>
        <w:rPr>
          <w:u w:val="dotted"/>
        </w:rPr>
        <w:t>                                                                                                                                  </w:t>
      </w:r>
    </w:p>
    <w:p w14:paraId="2C2BFDBF" w14:textId="1A34218B" w:rsidR="00702F4E" w:rsidRPr="00702F4E" w:rsidRDefault="002C7D03" w:rsidP="002C7D03">
      <w:pPr>
        <w:pStyle w:val="NLa"/>
      </w:pPr>
      <w:r>
        <w:tab/>
      </w:r>
      <w:r w:rsidRPr="002C7D03">
        <w:rPr>
          <w:b/>
          <w:color w:val="A40F1E"/>
        </w:rPr>
        <w:t>c</w:t>
      </w:r>
      <w:r w:rsidR="001F6CF2">
        <w:rPr>
          <w:b/>
          <w:color w:val="A40F1E"/>
        </w:rPr>
        <w:t>)</w:t>
      </w:r>
      <w:r>
        <w:tab/>
      </w:r>
      <w:r w:rsidR="00702F4E" w:rsidRPr="00702F4E">
        <w:t>What happens to the pressure of the gas if the volume of the container is reduced (temperature held constant)?</w:t>
      </w:r>
      <w:r>
        <w:tab/>
      </w:r>
      <w:r w:rsidR="00702F4E" w:rsidRPr="00702F4E">
        <w:t>(1)</w:t>
      </w:r>
    </w:p>
    <w:p w14:paraId="0974DC37" w14:textId="77777777" w:rsidR="008A0BEC" w:rsidRPr="00C226FC" w:rsidRDefault="008A0BEC" w:rsidP="008A0BEC">
      <w:pPr>
        <w:pStyle w:val="NLa"/>
        <w:rPr>
          <w:u w:val="dotted"/>
        </w:rPr>
      </w:pPr>
      <w:r>
        <w:tab/>
      </w:r>
      <w:r w:rsidRPr="00C226FC">
        <w:rPr>
          <w:u w:val="dotted"/>
        </w:rPr>
        <w:t>                               </w:t>
      </w:r>
      <w:r>
        <w:rPr>
          <w:u w:val="dotted"/>
        </w:rPr>
        <w:t>                                                                                                                                  </w:t>
      </w:r>
    </w:p>
    <w:p w14:paraId="2EB25C4F" w14:textId="56AE0C02" w:rsidR="00702F4E" w:rsidRPr="00702F4E" w:rsidRDefault="002C7D03" w:rsidP="002C7D03">
      <w:pPr>
        <w:pStyle w:val="NLa"/>
      </w:pPr>
      <w:r>
        <w:tab/>
      </w:r>
      <w:r w:rsidRPr="002C7D03">
        <w:rPr>
          <w:b/>
          <w:color w:val="A40F1E"/>
        </w:rPr>
        <w:t>d</w:t>
      </w:r>
      <w:r w:rsidR="008A0BEC">
        <w:rPr>
          <w:b/>
          <w:color w:val="A40F1E"/>
        </w:rPr>
        <w:t>)</w:t>
      </w:r>
      <w:r>
        <w:tab/>
      </w:r>
      <w:r w:rsidR="00702F4E" w:rsidRPr="00702F4E">
        <w:t>Explain your answer.</w:t>
      </w:r>
      <w:r w:rsidR="00702F4E" w:rsidRPr="00702F4E">
        <w:tab/>
        <w:t>(2)</w:t>
      </w:r>
    </w:p>
    <w:p w14:paraId="6330F116" w14:textId="77777777" w:rsidR="008A0BEC" w:rsidRPr="00C226FC" w:rsidRDefault="008A0BEC" w:rsidP="008A0BEC">
      <w:pPr>
        <w:pStyle w:val="NLa"/>
        <w:rPr>
          <w:u w:val="dotted"/>
        </w:rPr>
      </w:pPr>
      <w:r>
        <w:tab/>
      </w:r>
      <w:r w:rsidRPr="00C226FC">
        <w:rPr>
          <w:u w:val="dotted"/>
        </w:rPr>
        <w:t>                               </w:t>
      </w:r>
      <w:r>
        <w:rPr>
          <w:u w:val="dotted"/>
        </w:rPr>
        <w:t>                                                                                                                                  </w:t>
      </w:r>
    </w:p>
    <w:p w14:paraId="679DC14A" w14:textId="77777777" w:rsidR="008A0BEC" w:rsidRPr="00C226FC" w:rsidRDefault="008A0BEC" w:rsidP="008A0BEC">
      <w:pPr>
        <w:pStyle w:val="NLa"/>
        <w:rPr>
          <w:u w:val="dotted"/>
        </w:rPr>
      </w:pPr>
      <w:r>
        <w:tab/>
      </w:r>
      <w:r w:rsidRPr="00C226FC">
        <w:rPr>
          <w:u w:val="dotted"/>
        </w:rPr>
        <w:t>                               </w:t>
      </w:r>
      <w:r>
        <w:rPr>
          <w:u w:val="dotted"/>
        </w:rPr>
        <w:t>                                                                                                                                  </w:t>
      </w:r>
    </w:p>
    <w:p w14:paraId="4E195FE6" w14:textId="59E38055" w:rsidR="00702F4E" w:rsidRPr="00702F4E" w:rsidRDefault="00702F4E" w:rsidP="00702F4E">
      <w:pPr>
        <w:pStyle w:val="NL"/>
      </w:pPr>
      <w:r w:rsidRPr="00B065D1">
        <w:rPr>
          <w:b/>
          <w:color w:val="A40F1E"/>
        </w:rPr>
        <w:t>5</w:t>
      </w:r>
      <w:r w:rsidR="00B065D1">
        <w:tab/>
      </w:r>
      <w:r w:rsidRPr="00702F4E">
        <w:t>The apparatus shown can be used to calculate the specific latent heat of fusion of ice. The heater is used to melt the ice.</w:t>
      </w:r>
    </w:p>
    <w:p w14:paraId="3E80D717" w14:textId="57AA2659" w:rsidR="00702F4E" w:rsidRDefault="00B065D1" w:rsidP="00B065D1">
      <w:pPr>
        <w:pStyle w:val="NL"/>
      </w:pPr>
      <w:r>
        <w:tab/>
      </w:r>
      <w:r w:rsidR="00702F4E" w:rsidRPr="00702F4E">
        <w:t>The ice block has a mass of 10</w:t>
      </w:r>
      <w:r w:rsidR="00BC1E87">
        <w:t xml:space="preserve"> </w:t>
      </w:r>
      <w:r w:rsidR="00702F4E" w:rsidRPr="00702F4E">
        <w:t>g.</w:t>
      </w:r>
    </w:p>
    <w:p w14:paraId="6BDDF46D" w14:textId="40C86D0B" w:rsidR="009D0FB9" w:rsidRDefault="008C5876" w:rsidP="00B065D1">
      <w:pPr>
        <w:pStyle w:val="NL"/>
      </w:pPr>
      <w:r>
        <w:tab/>
      </w:r>
      <w:r w:rsidR="002F728F">
        <w:rPr>
          <w:noProof/>
          <w:lang w:eastAsia="en-GB"/>
        </w:rPr>
        <w:drawing>
          <wp:inline distT="0" distB="0" distL="0" distR="0" wp14:anchorId="0E80C08C" wp14:editId="03E6622E">
            <wp:extent cx="1803400" cy="2235200"/>
            <wp:effectExtent l="0" t="0" r="6350" b="0"/>
            <wp:docPr id="7" name="Picture 7" descr="Z:\01-Word\01-Download\12_DEC\27\Physics\Tech_Art\HTT_4.3_1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1-Word\01-Download\12_DEC\27\Physics\Tech_Art\HTT_4.3_12.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2235200"/>
                    </a:xfrm>
                    <a:prstGeom prst="rect">
                      <a:avLst/>
                    </a:prstGeom>
                    <a:noFill/>
                    <a:ln>
                      <a:noFill/>
                    </a:ln>
                  </pic:spPr>
                </pic:pic>
              </a:graphicData>
            </a:graphic>
          </wp:inline>
        </w:drawing>
      </w:r>
      <w:r w:rsidR="009D0FB9">
        <w:br w:type="page"/>
      </w:r>
    </w:p>
    <w:p w14:paraId="74EB74F9" w14:textId="75D163E1" w:rsidR="00702F4E" w:rsidRPr="00FA1E1C" w:rsidRDefault="00FA1E1C" w:rsidP="002F728F">
      <w:pPr>
        <w:pStyle w:val="NLa"/>
      </w:pPr>
      <w:r>
        <w:rPr>
          <w:b/>
          <w:color w:val="A40F1E"/>
        </w:rPr>
        <w:tab/>
      </w:r>
      <w:r w:rsidRPr="00FA1E1C">
        <w:rPr>
          <w:b/>
          <w:color w:val="A40F1E"/>
        </w:rPr>
        <w:t>a</w:t>
      </w:r>
      <w:r w:rsidR="00B711DD">
        <w:rPr>
          <w:b/>
          <w:color w:val="A40F1E"/>
        </w:rPr>
        <w:t>)</w:t>
      </w:r>
      <w:r>
        <w:rPr>
          <w:b/>
          <w:color w:val="A40F1E"/>
        </w:rPr>
        <w:tab/>
      </w:r>
      <w:r w:rsidR="00702F4E" w:rsidRPr="00FA1E1C">
        <w:t xml:space="preserve">Why should the ice be allowed to reach a temperature of 0°C rather than being used </w:t>
      </w:r>
      <w:r w:rsidR="00B62193">
        <w:br/>
      </w:r>
      <w:r w:rsidR="00702F4E" w:rsidRPr="00FA1E1C">
        <w:t>straight from a fre</w:t>
      </w:r>
      <w:r>
        <w:t>ezer which has a temperature of</w:t>
      </w:r>
      <w:r w:rsidR="00DF229A">
        <w:t xml:space="preserve"> </w:t>
      </w:r>
      <w:r w:rsidR="00702F4E" w:rsidRPr="00FA1E1C">
        <w:t>–14</w:t>
      </w:r>
      <w:r w:rsidR="00EA5908" w:rsidRPr="00EA5908">
        <w:t>°</w:t>
      </w:r>
      <w:r w:rsidR="00702F4E" w:rsidRPr="00FA1E1C">
        <w:t>C?</w:t>
      </w:r>
      <w:r w:rsidR="00702F4E" w:rsidRPr="00FA1E1C">
        <w:tab/>
        <w:t>(2)</w:t>
      </w:r>
    </w:p>
    <w:p w14:paraId="0C4E470B" w14:textId="77777777" w:rsidR="005F42C6" w:rsidRPr="00C226FC" w:rsidRDefault="005F42C6" w:rsidP="005F42C6">
      <w:pPr>
        <w:pStyle w:val="NLa"/>
        <w:rPr>
          <w:u w:val="dotted"/>
        </w:rPr>
      </w:pPr>
      <w:r>
        <w:tab/>
      </w:r>
      <w:r w:rsidRPr="00C226FC">
        <w:rPr>
          <w:u w:val="dotted"/>
        </w:rPr>
        <w:t>                               </w:t>
      </w:r>
      <w:r>
        <w:rPr>
          <w:u w:val="dotted"/>
        </w:rPr>
        <w:t>                                                                                                                                  </w:t>
      </w:r>
    </w:p>
    <w:p w14:paraId="32083149" w14:textId="77777777" w:rsidR="005F42C6" w:rsidRPr="00C226FC" w:rsidRDefault="005F42C6" w:rsidP="005F42C6">
      <w:pPr>
        <w:pStyle w:val="NLa"/>
        <w:rPr>
          <w:u w:val="dotted"/>
        </w:rPr>
      </w:pPr>
      <w:r>
        <w:tab/>
      </w:r>
      <w:r w:rsidRPr="00C226FC">
        <w:rPr>
          <w:u w:val="dotted"/>
        </w:rPr>
        <w:t>                               </w:t>
      </w:r>
      <w:r>
        <w:rPr>
          <w:u w:val="dotted"/>
        </w:rPr>
        <w:t>                                                                                                                                  </w:t>
      </w:r>
    </w:p>
    <w:p w14:paraId="7F579183" w14:textId="77777777" w:rsidR="005F42C6" w:rsidRPr="00C226FC" w:rsidRDefault="005F42C6" w:rsidP="005F42C6">
      <w:pPr>
        <w:pStyle w:val="NLa"/>
        <w:rPr>
          <w:u w:val="dotted"/>
        </w:rPr>
      </w:pPr>
      <w:r>
        <w:tab/>
      </w:r>
      <w:r w:rsidRPr="00C226FC">
        <w:rPr>
          <w:u w:val="dotted"/>
        </w:rPr>
        <w:t>                               </w:t>
      </w:r>
      <w:r>
        <w:rPr>
          <w:u w:val="dotted"/>
        </w:rPr>
        <w:t>                                                                                                                                  </w:t>
      </w:r>
    </w:p>
    <w:p w14:paraId="07F375A3" w14:textId="5BB7C8FD" w:rsidR="00702F4E" w:rsidRPr="00FA1E1C" w:rsidRDefault="00FA1E1C" w:rsidP="00FA1E1C">
      <w:pPr>
        <w:pStyle w:val="NLa"/>
      </w:pPr>
      <w:r>
        <w:rPr>
          <w:b/>
          <w:color w:val="A40F1E"/>
        </w:rPr>
        <w:tab/>
      </w:r>
      <w:r w:rsidRPr="00FA1E1C">
        <w:rPr>
          <w:b/>
          <w:color w:val="A40F1E"/>
        </w:rPr>
        <w:t>b</w:t>
      </w:r>
      <w:r w:rsidR="00B711DD">
        <w:rPr>
          <w:b/>
          <w:color w:val="A40F1E"/>
        </w:rPr>
        <w:t>)</w:t>
      </w:r>
      <w:r>
        <w:tab/>
      </w:r>
      <w:r w:rsidR="00702F4E" w:rsidRPr="00FA1E1C">
        <w:t>The heater is turned on for 1 minute and 10</w:t>
      </w:r>
      <w:r>
        <w:rPr>
          <w:shd w:val="clear" w:color="auto" w:fill="FFFFFF"/>
        </w:rPr>
        <w:t xml:space="preserve"> </w:t>
      </w:r>
      <w:r w:rsidR="00702F4E" w:rsidRPr="00FA1E1C">
        <w:t>g of ice melts. The heater has a power of 50</w:t>
      </w:r>
      <w:r>
        <w:rPr>
          <w:shd w:val="clear" w:color="auto" w:fill="FFFFFF"/>
        </w:rPr>
        <w:t xml:space="preserve"> </w:t>
      </w:r>
      <w:r w:rsidR="00702F4E" w:rsidRPr="00FA1E1C">
        <w:t>W.</w:t>
      </w:r>
    </w:p>
    <w:p w14:paraId="6F3D9D89" w14:textId="7437C01A" w:rsidR="00702F4E" w:rsidRPr="00702F4E" w:rsidRDefault="00E66E09" w:rsidP="00E66E09">
      <w:pPr>
        <w:pStyle w:val="NLai"/>
      </w:pPr>
      <w:r>
        <w:rPr>
          <w:b/>
          <w:color w:val="A40F1E"/>
        </w:rPr>
        <w:tab/>
      </w:r>
      <w:r>
        <w:rPr>
          <w:b/>
          <w:color w:val="A40F1E"/>
        </w:rPr>
        <w:tab/>
      </w:r>
      <w:r w:rsidRPr="00E66E09">
        <w:rPr>
          <w:b/>
          <w:color w:val="A40F1E"/>
        </w:rPr>
        <w:t>i</w:t>
      </w:r>
      <w:r w:rsidR="00B711DD">
        <w:rPr>
          <w:b/>
          <w:color w:val="A40F1E"/>
        </w:rPr>
        <w:t>)</w:t>
      </w:r>
      <w:r>
        <w:tab/>
      </w:r>
      <w:r w:rsidR="00702F4E" w:rsidRPr="00702F4E">
        <w:t>Calculate the energy supplied by the heater in 1 minute.</w:t>
      </w:r>
      <w:r>
        <w:tab/>
      </w:r>
      <w:r w:rsidR="00702F4E" w:rsidRPr="00702F4E">
        <w:t>(2)</w:t>
      </w:r>
    </w:p>
    <w:p w14:paraId="00B24EC2" w14:textId="77777777" w:rsidR="005F42C6" w:rsidRPr="00C226FC" w:rsidRDefault="005F42C6" w:rsidP="009D0FB9">
      <w:pPr>
        <w:pStyle w:val="NLa"/>
        <w:ind w:hanging="283"/>
        <w:rPr>
          <w:u w:val="dotted"/>
        </w:rPr>
      </w:pPr>
      <w:r>
        <w:tab/>
      </w:r>
      <w:r w:rsidRPr="00C226FC">
        <w:rPr>
          <w:u w:val="dotted"/>
        </w:rPr>
        <w:t>                               </w:t>
      </w:r>
      <w:r>
        <w:rPr>
          <w:u w:val="dotted"/>
        </w:rPr>
        <w:t>                                                                                                                                  </w:t>
      </w:r>
    </w:p>
    <w:p w14:paraId="53840F5D" w14:textId="77777777" w:rsidR="005F42C6" w:rsidRPr="00C226FC" w:rsidRDefault="005F42C6" w:rsidP="009D0FB9">
      <w:pPr>
        <w:pStyle w:val="NLa"/>
        <w:ind w:hanging="283"/>
        <w:rPr>
          <w:u w:val="dotted"/>
        </w:rPr>
      </w:pPr>
      <w:r>
        <w:tab/>
      </w:r>
      <w:r w:rsidRPr="00C226FC">
        <w:rPr>
          <w:u w:val="dotted"/>
        </w:rPr>
        <w:t>                               </w:t>
      </w:r>
      <w:r>
        <w:rPr>
          <w:u w:val="dotted"/>
        </w:rPr>
        <w:t>                                                                                                                                  </w:t>
      </w:r>
    </w:p>
    <w:p w14:paraId="29D17B78" w14:textId="1A0EEB97" w:rsidR="00702F4E" w:rsidRPr="00702F4E" w:rsidRDefault="00E66E09" w:rsidP="00E66E09">
      <w:pPr>
        <w:pStyle w:val="NLai"/>
      </w:pPr>
      <w:r>
        <w:tab/>
      </w:r>
      <w:r>
        <w:tab/>
      </w:r>
      <w:r w:rsidRPr="00E66E09">
        <w:rPr>
          <w:b/>
          <w:color w:val="A40F1E"/>
        </w:rPr>
        <w:t>ii</w:t>
      </w:r>
      <w:r w:rsidR="00B711DD">
        <w:rPr>
          <w:b/>
          <w:color w:val="A40F1E"/>
        </w:rPr>
        <w:t>)</w:t>
      </w:r>
      <w:r>
        <w:tab/>
      </w:r>
      <w:r w:rsidR="00702F4E" w:rsidRPr="00702F4E">
        <w:t>Calculate the specific latent heat of fusion of ice. Give your answe</w:t>
      </w:r>
      <w:r>
        <w:t>r in joules per kilogram.</w:t>
      </w:r>
      <w:r>
        <w:tab/>
      </w:r>
      <w:r w:rsidR="00702F4E" w:rsidRPr="00702F4E">
        <w:t>(2)</w:t>
      </w:r>
    </w:p>
    <w:p w14:paraId="06348B38" w14:textId="77777777" w:rsidR="005F42C6" w:rsidRPr="00C226FC" w:rsidRDefault="005F42C6" w:rsidP="009D0FB9">
      <w:pPr>
        <w:pStyle w:val="NLa"/>
        <w:ind w:hanging="283"/>
        <w:rPr>
          <w:u w:val="dotted"/>
        </w:rPr>
      </w:pPr>
      <w:r>
        <w:tab/>
      </w:r>
      <w:r w:rsidRPr="00C226FC">
        <w:rPr>
          <w:u w:val="dotted"/>
        </w:rPr>
        <w:t>                               </w:t>
      </w:r>
      <w:r>
        <w:rPr>
          <w:u w:val="dotted"/>
        </w:rPr>
        <w:t>                                                                                                                                  </w:t>
      </w:r>
    </w:p>
    <w:p w14:paraId="28CDA309" w14:textId="77777777" w:rsidR="005F42C6" w:rsidRPr="00C226FC" w:rsidRDefault="005F42C6" w:rsidP="009D0FB9">
      <w:pPr>
        <w:pStyle w:val="NLa"/>
        <w:ind w:hanging="283"/>
        <w:rPr>
          <w:u w:val="dotted"/>
        </w:rPr>
      </w:pPr>
      <w:r>
        <w:tab/>
      </w:r>
      <w:r w:rsidRPr="00C226FC">
        <w:rPr>
          <w:u w:val="dotted"/>
        </w:rPr>
        <w:t>                               </w:t>
      </w:r>
      <w:r>
        <w:rPr>
          <w:u w:val="dotted"/>
        </w:rPr>
        <w:t>                                                                                                                                  </w:t>
      </w:r>
    </w:p>
    <w:p w14:paraId="73F452E1" w14:textId="77777777" w:rsidR="005F42C6" w:rsidRPr="00C226FC" w:rsidRDefault="005F42C6" w:rsidP="009D0FB9">
      <w:pPr>
        <w:pStyle w:val="NLa"/>
        <w:ind w:hanging="283"/>
        <w:rPr>
          <w:u w:val="dotted"/>
        </w:rPr>
      </w:pPr>
      <w:r>
        <w:tab/>
      </w:r>
      <w:r w:rsidRPr="00C226FC">
        <w:rPr>
          <w:u w:val="dotted"/>
        </w:rPr>
        <w:t>                               </w:t>
      </w:r>
      <w:r>
        <w:rPr>
          <w:u w:val="dotted"/>
        </w:rPr>
        <w:t>                                                                                                                                  </w:t>
      </w:r>
    </w:p>
    <w:p w14:paraId="7F1C6DEE" w14:textId="77777777" w:rsidR="005F42C6" w:rsidRPr="00C226FC" w:rsidRDefault="005F42C6" w:rsidP="009D0FB9">
      <w:pPr>
        <w:pStyle w:val="NLa"/>
        <w:ind w:hanging="283"/>
        <w:rPr>
          <w:u w:val="dotted"/>
        </w:rPr>
      </w:pPr>
      <w:r>
        <w:tab/>
      </w:r>
      <w:r w:rsidRPr="00C226FC">
        <w:rPr>
          <w:u w:val="dotted"/>
        </w:rPr>
        <w:t>                               </w:t>
      </w:r>
      <w:r>
        <w:rPr>
          <w:u w:val="dotted"/>
        </w:rPr>
        <w:t>                                                                                                                                  </w:t>
      </w:r>
    </w:p>
    <w:p w14:paraId="647A773E" w14:textId="7AB5A45C" w:rsidR="00702F4E" w:rsidRPr="00702F4E" w:rsidRDefault="00E66E09" w:rsidP="00E66E09">
      <w:pPr>
        <w:pStyle w:val="NLai"/>
      </w:pPr>
      <w:r>
        <w:rPr>
          <w:b/>
          <w:color w:val="A40F1E"/>
        </w:rPr>
        <w:tab/>
      </w:r>
      <w:r>
        <w:rPr>
          <w:b/>
          <w:color w:val="A40F1E"/>
        </w:rPr>
        <w:tab/>
      </w:r>
      <w:r w:rsidRPr="00E66E09">
        <w:rPr>
          <w:b/>
          <w:color w:val="A40F1E"/>
        </w:rPr>
        <w:t>iii</w:t>
      </w:r>
      <w:r w:rsidR="00B711DD">
        <w:rPr>
          <w:b/>
          <w:color w:val="A40F1E"/>
        </w:rPr>
        <w:t>)</w:t>
      </w:r>
      <w:r>
        <w:rPr>
          <w:b/>
          <w:color w:val="A40F1E"/>
        </w:rPr>
        <w:tab/>
      </w:r>
      <w:r w:rsidR="00702F4E" w:rsidRPr="00702F4E">
        <w:t>Give two reasons why the value obtained from this exper</w:t>
      </w:r>
      <w:r>
        <w:t>iment is likely to be</w:t>
      </w:r>
      <w:r w:rsidR="00CE669C">
        <w:t> </w:t>
      </w:r>
      <w:r>
        <w:t>inaccurate</w:t>
      </w:r>
      <w:r w:rsidR="00F64EA3">
        <w:t>.</w:t>
      </w:r>
      <w:r w:rsidR="001A43AA">
        <w:tab/>
      </w:r>
      <w:r w:rsidR="00702F4E" w:rsidRPr="00702F4E">
        <w:t>(2)</w:t>
      </w:r>
    </w:p>
    <w:p w14:paraId="7A2D330E" w14:textId="77777777" w:rsidR="005F42C6" w:rsidRPr="00C226FC" w:rsidRDefault="005F42C6" w:rsidP="009D0FB9">
      <w:pPr>
        <w:pStyle w:val="NLa"/>
        <w:ind w:hanging="283"/>
        <w:rPr>
          <w:u w:val="dotted"/>
        </w:rPr>
      </w:pPr>
      <w:r>
        <w:tab/>
      </w:r>
      <w:r w:rsidRPr="00C226FC">
        <w:rPr>
          <w:u w:val="dotted"/>
        </w:rPr>
        <w:t>                               </w:t>
      </w:r>
      <w:r>
        <w:rPr>
          <w:u w:val="dotted"/>
        </w:rPr>
        <w:t>                                                                                                                                  </w:t>
      </w:r>
    </w:p>
    <w:p w14:paraId="330C9ECA" w14:textId="77777777" w:rsidR="005F42C6" w:rsidRPr="00C226FC" w:rsidRDefault="005F42C6" w:rsidP="009D0FB9">
      <w:pPr>
        <w:pStyle w:val="NLa"/>
        <w:ind w:hanging="283"/>
        <w:rPr>
          <w:u w:val="dotted"/>
        </w:rPr>
      </w:pPr>
      <w:r>
        <w:tab/>
      </w:r>
      <w:r w:rsidRPr="00C226FC">
        <w:rPr>
          <w:u w:val="dotted"/>
        </w:rPr>
        <w:t>                               </w:t>
      </w:r>
      <w:r>
        <w:rPr>
          <w:u w:val="dotted"/>
        </w:rPr>
        <w:t>                                                                                                                                  </w:t>
      </w:r>
    </w:p>
    <w:p w14:paraId="482E143C" w14:textId="5D05DC22" w:rsidR="00702F4E" w:rsidRDefault="00702F4E" w:rsidP="00E66E09">
      <w:pPr>
        <w:pStyle w:val="TEXT"/>
      </w:pPr>
      <w:r w:rsidRPr="00702F4E">
        <w:t>TOTAL = 55</w:t>
      </w:r>
    </w:p>
    <w:p w14:paraId="44DAE3BC" w14:textId="1C5F85E8" w:rsidR="005C2A96" w:rsidRDefault="005C2A96" w:rsidP="00E66E09">
      <w:pPr>
        <w:pStyle w:val="TEXT"/>
      </w:pPr>
    </w:p>
    <w:p w14:paraId="17A0CA42" w14:textId="0E7C0991" w:rsidR="005C2A96" w:rsidRDefault="005C2A96" w:rsidP="00E66E09">
      <w:pPr>
        <w:pStyle w:val="TEXT"/>
      </w:pPr>
    </w:p>
    <w:p w14:paraId="4787AD02" w14:textId="3B04FB72" w:rsidR="005C2A96" w:rsidRDefault="005C2A96" w:rsidP="00E66E09">
      <w:pPr>
        <w:pStyle w:val="TEXT"/>
      </w:pPr>
    </w:p>
    <w:p w14:paraId="492F1676" w14:textId="2E7D82BD" w:rsidR="005C2A96" w:rsidRDefault="005C2A96" w:rsidP="00E66E09">
      <w:pPr>
        <w:pStyle w:val="TEXT"/>
      </w:pPr>
    </w:p>
    <w:p w14:paraId="200D4648" w14:textId="384E05C8" w:rsidR="005C2A96" w:rsidRDefault="005C2A96" w:rsidP="00E66E09">
      <w:pPr>
        <w:pStyle w:val="TEXT"/>
      </w:pPr>
    </w:p>
    <w:p w14:paraId="2440AA64" w14:textId="5FD584E9" w:rsidR="005C2A96" w:rsidRDefault="005C2A96" w:rsidP="00E66E09">
      <w:pPr>
        <w:pStyle w:val="TEXT"/>
      </w:pPr>
    </w:p>
    <w:p w14:paraId="1D58BC88" w14:textId="704577BC" w:rsidR="005C2A96" w:rsidRDefault="005C2A96" w:rsidP="00E66E09">
      <w:pPr>
        <w:pStyle w:val="TEXT"/>
      </w:pPr>
    </w:p>
    <w:p w14:paraId="340F4854" w14:textId="4956A10C" w:rsidR="005C2A96" w:rsidRDefault="005C2A96" w:rsidP="00E66E09">
      <w:pPr>
        <w:pStyle w:val="TEXT"/>
      </w:pPr>
    </w:p>
    <w:p w14:paraId="1B6D1DBB" w14:textId="441A56A4" w:rsidR="005C2A96" w:rsidRDefault="005C2A96" w:rsidP="00E66E09">
      <w:pPr>
        <w:pStyle w:val="TEXT"/>
      </w:pPr>
    </w:p>
    <w:p w14:paraId="417AA4E6" w14:textId="1914E4CC" w:rsidR="005C2A96" w:rsidRDefault="005C2A96" w:rsidP="00E66E09">
      <w:pPr>
        <w:pStyle w:val="TEXT"/>
      </w:pPr>
    </w:p>
    <w:p w14:paraId="519A2666" w14:textId="21BFEB0D" w:rsidR="005C2A96" w:rsidRDefault="005C2A96" w:rsidP="00E66E09">
      <w:pPr>
        <w:pStyle w:val="TEXT"/>
      </w:pPr>
    </w:p>
    <w:p w14:paraId="5AA91CF3" w14:textId="24C87E34" w:rsidR="005C2A96" w:rsidRDefault="005C2A96" w:rsidP="00E66E09">
      <w:pPr>
        <w:pStyle w:val="TEXT"/>
      </w:pPr>
    </w:p>
    <w:p w14:paraId="3A9E6842" w14:textId="6A127DDF" w:rsidR="005C2A96" w:rsidRDefault="005C2A96" w:rsidP="00E66E09">
      <w:pPr>
        <w:pStyle w:val="TEXT"/>
      </w:pPr>
    </w:p>
    <w:p w14:paraId="48591B7A" w14:textId="77777777" w:rsidR="005C2A96" w:rsidRDefault="005C2A96" w:rsidP="005C2A96">
      <w:pPr>
        <w:pStyle w:val="NLa"/>
      </w:pPr>
      <w:r>
        <w:rPr>
          <w:b/>
          <w:color w:val="A40F1E"/>
        </w:rPr>
        <w:t>1</w:t>
      </w:r>
      <w:r>
        <w:tab/>
      </w:r>
      <w:r>
        <w:rPr>
          <w:b/>
          <w:color w:val="A40F1E"/>
        </w:rPr>
        <w:t>a)</w:t>
      </w:r>
      <w:r>
        <w:tab/>
        <w:t>A change in state is where one form or state of a substance is converted into another form, e.g. solid into liquid.</w:t>
      </w:r>
      <w:r>
        <w:tab/>
        <w:t>(1)</w:t>
      </w:r>
    </w:p>
    <w:p w14:paraId="1D7FFAAD" w14:textId="77777777" w:rsidR="005C2A96" w:rsidRDefault="005C2A96" w:rsidP="005C2A96">
      <w:pPr>
        <w:pStyle w:val="NL"/>
      </w:pPr>
      <w:r>
        <w:tab/>
      </w:r>
      <w:r>
        <w:rPr>
          <w:b/>
          <w:color w:val="A40F1E"/>
        </w:rPr>
        <w:t>b)</w:t>
      </w:r>
      <w:r>
        <w:tab/>
      </w:r>
    </w:p>
    <w:tbl>
      <w:tblPr>
        <w:tblStyle w:val="TableGrid"/>
        <w:tblW w:w="0" w:type="auto"/>
        <w:tblInd w:w="1809" w:type="dxa"/>
        <w:tblLook w:val="04A0" w:firstRow="1" w:lastRow="0" w:firstColumn="1" w:lastColumn="0" w:noHBand="0" w:noVBand="1"/>
      </w:tblPr>
      <w:tblGrid>
        <w:gridCol w:w="3383"/>
        <w:gridCol w:w="1998"/>
        <w:gridCol w:w="1990"/>
      </w:tblGrid>
      <w:tr w:rsidR="005C2A96" w14:paraId="0B3A8809" w14:textId="77777777" w:rsidTr="005C2A96">
        <w:trPr>
          <w:trHeight w:val="375"/>
        </w:trPr>
        <w:tc>
          <w:tcPr>
            <w:tcW w:w="338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1C09324" w14:textId="77777777" w:rsidR="005C2A96" w:rsidRDefault="005C2A96">
            <w:pPr>
              <w:pStyle w:val="Tablehead"/>
              <w:jc w:val="center"/>
            </w:pPr>
            <w:r>
              <w:t>Definition</w:t>
            </w:r>
          </w:p>
        </w:tc>
        <w:tc>
          <w:tcPr>
            <w:tcW w:w="1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3D9B32D" w14:textId="77777777" w:rsidR="005C2A96" w:rsidRDefault="005C2A96">
            <w:pPr>
              <w:pStyle w:val="Tablehead"/>
              <w:jc w:val="center"/>
            </w:pPr>
            <w:r>
              <w:t>Term</w:t>
            </w:r>
          </w:p>
        </w:tc>
        <w:tc>
          <w:tcPr>
            <w:tcW w:w="199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1BBC327" w14:textId="77777777" w:rsidR="005C2A96" w:rsidRDefault="005C2A96">
            <w:pPr>
              <w:pStyle w:val="Tablehead"/>
              <w:jc w:val="center"/>
            </w:pPr>
            <w:r>
              <w:t>Internal energy</w:t>
            </w:r>
          </w:p>
        </w:tc>
      </w:tr>
      <w:tr w:rsidR="005C2A96" w14:paraId="53530788" w14:textId="77777777" w:rsidTr="005C2A96">
        <w:trPr>
          <w:trHeight w:val="408"/>
        </w:trPr>
        <w:tc>
          <w:tcPr>
            <w:tcW w:w="3383" w:type="dxa"/>
            <w:tcBorders>
              <w:top w:val="single" w:sz="4" w:space="0" w:color="auto"/>
              <w:left w:val="single" w:sz="4" w:space="0" w:color="auto"/>
              <w:bottom w:val="single" w:sz="4" w:space="0" w:color="auto"/>
              <w:right w:val="single" w:sz="4" w:space="0" w:color="auto"/>
            </w:tcBorders>
            <w:vAlign w:val="center"/>
            <w:hideMark/>
          </w:tcPr>
          <w:p w14:paraId="5F818514" w14:textId="77777777" w:rsidR="005C2A96" w:rsidRDefault="005C2A96">
            <w:pPr>
              <w:pStyle w:val="Tabletext"/>
            </w:pPr>
            <w:r>
              <w:t>Changing a liquid into a solid</w:t>
            </w:r>
          </w:p>
        </w:tc>
        <w:tc>
          <w:tcPr>
            <w:tcW w:w="1998" w:type="dxa"/>
            <w:tcBorders>
              <w:top w:val="single" w:sz="4" w:space="0" w:color="auto"/>
              <w:left w:val="single" w:sz="4" w:space="0" w:color="auto"/>
              <w:bottom w:val="single" w:sz="4" w:space="0" w:color="auto"/>
              <w:right w:val="single" w:sz="4" w:space="0" w:color="auto"/>
            </w:tcBorders>
            <w:vAlign w:val="center"/>
            <w:hideMark/>
          </w:tcPr>
          <w:p w14:paraId="06DB38DF" w14:textId="77777777" w:rsidR="005C2A96" w:rsidRDefault="005C2A96">
            <w:pPr>
              <w:pStyle w:val="Tabletext"/>
            </w:pPr>
            <w:r>
              <w:t>Freezing</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3216601" w14:textId="77777777" w:rsidR="005C2A96" w:rsidRDefault="005C2A96">
            <w:pPr>
              <w:pStyle w:val="Tabletext"/>
            </w:pPr>
            <w:r>
              <w:t>Decreases</w:t>
            </w:r>
          </w:p>
        </w:tc>
      </w:tr>
      <w:tr w:rsidR="005C2A96" w14:paraId="046EF350" w14:textId="77777777" w:rsidTr="005C2A96">
        <w:trPr>
          <w:trHeight w:val="425"/>
        </w:trPr>
        <w:tc>
          <w:tcPr>
            <w:tcW w:w="3383" w:type="dxa"/>
            <w:tcBorders>
              <w:top w:val="single" w:sz="4" w:space="0" w:color="auto"/>
              <w:left w:val="single" w:sz="4" w:space="0" w:color="auto"/>
              <w:bottom w:val="single" w:sz="4" w:space="0" w:color="auto"/>
              <w:right w:val="single" w:sz="4" w:space="0" w:color="auto"/>
            </w:tcBorders>
            <w:vAlign w:val="center"/>
            <w:hideMark/>
          </w:tcPr>
          <w:p w14:paraId="3354DE13" w14:textId="77777777" w:rsidR="005C2A96" w:rsidRDefault="005C2A96">
            <w:pPr>
              <w:pStyle w:val="Tabletext"/>
            </w:pPr>
            <w:r>
              <w:t>When liquid changes into a gas</w:t>
            </w:r>
          </w:p>
        </w:tc>
        <w:tc>
          <w:tcPr>
            <w:tcW w:w="1998" w:type="dxa"/>
            <w:tcBorders>
              <w:top w:val="single" w:sz="4" w:space="0" w:color="auto"/>
              <w:left w:val="single" w:sz="4" w:space="0" w:color="auto"/>
              <w:bottom w:val="single" w:sz="4" w:space="0" w:color="auto"/>
              <w:right w:val="single" w:sz="4" w:space="0" w:color="auto"/>
            </w:tcBorders>
            <w:vAlign w:val="center"/>
            <w:hideMark/>
          </w:tcPr>
          <w:p w14:paraId="59D8476F" w14:textId="77777777" w:rsidR="005C2A96" w:rsidRDefault="005C2A96">
            <w:pPr>
              <w:pStyle w:val="Tabletext"/>
              <w:rPr>
                <w:b/>
              </w:rPr>
            </w:pPr>
            <w:r>
              <w:rPr>
                <w:b/>
              </w:rPr>
              <w:t>Evaporation/boiling</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9394091" w14:textId="77777777" w:rsidR="005C2A96" w:rsidRDefault="005C2A96">
            <w:pPr>
              <w:pStyle w:val="Tabletext"/>
              <w:rPr>
                <w:b/>
              </w:rPr>
            </w:pPr>
            <w:r>
              <w:rPr>
                <w:b/>
              </w:rPr>
              <w:t>Increases</w:t>
            </w:r>
          </w:p>
        </w:tc>
      </w:tr>
      <w:tr w:rsidR="005C2A96" w14:paraId="2D0AAF1F" w14:textId="77777777" w:rsidTr="005C2A96">
        <w:trPr>
          <w:trHeight w:val="457"/>
        </w:trPr>
        <w:tc>
          <w:tcPr>
            <w:tcW w:w="3383" w:type="dxa"/>
            <w:tcBorders>
              <w:top w:val="single" w:sz="4" w:space="0" w:color="auto"/>
              <w:left w:val="single" w:sz="4" w:space="0" w:color="auto"/>
              <w:bottom w:val="single" w:sz="4" w:space="0" w:color="auto"/>
              <w:right w:val="single" w:sz="4" w:space="0" w:color="auto"/>
            </w:tcBorders>
            <w:vAlign w:val="center"/>
            <w:hideMark/>
          </w:tcPr>
          <w:p w14:paraId="2F790879" w14:textId="77777777" w:rsidR="005C2A96" w:rsidRDefault="005C2A96">
            <w:pPr>
              <w:pStyle w:val="Tabletext"/>
            </w:pPr>
            <w:r>
              <w:t>A solid changing into a gas</w:t>
            </w:r>
          </w:p>
        </w:tc>
        <w:tc>
          <w:tcPr>
            <w:tcW w:w="1998" w:type="dxa"/>
            <w:tcBorders>
              <w:top w:val="single" w:sz="4" w:space="0" w:color="auto"/>
              <w:left w:val="single" w:sz="4" w:space="0" w:color="auto"/>
              <w:bottom w:val="single" w:sz="4" w:space="0" w:color="auto"/>
              <w:right w:val="single" w:sz="4" w:space="0" w:color="auto"/>
            </w:tcBorders>
            <w:vAlign w:val="center"/>
            <w:hideMark/>
          </w:tcPr>
          <w:p w14:paraId="5146DD94" w14:textId="77777777" w:rsidR="005C2A96" w:rsidRDefault="005C2A96">
            <w:pPr>
              <w:pStyle w:val="Tabletext"/>
              <w:rPr>
                <w:b/>
              </w:rPr>
            </w:pPr>
            <w:r>
              <w:rPr>
                <w:b/>
              </w:rPr>
              <w:t>Sublimation</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6AF4584" w14:textId="77777777" w:rsidR="005C2A96" w:rsidRDefault="005C2A96">
            <w:pPr>
              <w:pStyle w:val="Tabletext"/>
              <w:rPr>
                <w:b/>
              </w:rPr>
            </w:pPr>
            <w:r>
              <w:rPr>
                <w:b/>
              </w:rPr>
              <w:t>Increases</w:t>
            </w:r>
          </w:p>
        </w:tc>
      </w:tr>
      <w:tr w:rsidR="005C2A96" w14:paraId="3616BA59" w14:textId="77777777" w:rsidTr="005C2A96">
        <w:trPr>
          <w:trHeight w:val="499"/>
        </w:trPr>
        <w:tc>
          <w:tcPr>
            <w:tcW w:w="3383" w:type="dxa"/>
            <w:tcBorders>
              <w:top w:val="single" w:sz="4" w:space="0" w:color="auto"/>
              <w:left w:val="single" w:sz="4" w:space="0" w:color="auto"/>
              <w:bottom w:val="single" w:sz="4" w:space="0" w:color="auto"/>
              <w:right w:val="single" w:sz="4" w:space="0" w:color="auto"/>
            </w:tcBorders>
            <w:vAlign w:val="center"/>
            <w:hideMark/>
          </w:tcPr>
          <w:p w14:paraId="0DED0DC2" w14:textId="77777777" w:rsidR="005C2A96" w:rsidRDefault="005C2A96">
            <w:pPr>
              <w:pStyle w:val="Tabletext"/>
            </w:pPr>
            <w:r>
              <w:t>When a gas changes into a liquid</w:t>
            </w:r>
          </w:p>
        </w:tc>
        <w:tc>
          <w:tcPr>
            <w:tcW w:w="1998" w:type="dxa"/>
            <w:tcBorders>
              <w:top w:val="single" w:sz="4" w:space="0" w:color="auto"/>
              <w:left w:val="single" w:sz="4" w:space="0" w:color="auto"/>
              <w:bottom w:val="single" w:sz="4" w:space="0" w:color="auto"/>
              <w:right w:val="single" w:sz="4" w:space="0" w:color="auto"/>
            </w:tcBorders>
            <w:vAlign w:val="center"/>
            <w:hideMark/>
          </w:tcPr>
          <w:p w14:paraId="5A35889E" w14:textId="77777777" w:rsidR="005C2A96" w:rsidRDefault="005C2A96">
            <w:pPr>
              <w:pStyle w:val="Tabletext"/>
              <w:rPr>
                <w:b/>
              </w:rPr>
            </w:pPr>
            <w:r>
              <w:rPr>
                <w:b/>
              </w:rPr>
              <w:t>Condensation</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2C6F7A1" w14:textId="77777777" w:rsidR="005C2A96" w:rsidRDefault="005C2A96">
            <w:pPr>
              <w:pStyle w:val="Tabletext"/>
              <w:rPr>
                <w:b/>
              </w:rPr>
            </w:pPr>
            <w:r>
              <w:rPr>
                <w:b/>
              </w:rPr>
              <w:t>Decreases</w:t>
            </w:r>
          </w:p>
        </w:tc>
      </w:tr>
    </w:tbl>
    <w:p w14:paraId="20F7C086" w14:textId="77777777" w:rsidR="005C2A96" w:rsidRDefault="005C2A96" w:rsidP="005C2A96">
      <w:pPr>
        <w:pStyle w:val="NLa"/>
      </w:pPr>
      <w:r>
        <w:tab/>
      </w:r>
      <w:r>
        <w:tab/>
      </w:r>
      <w:r>
        <w:tab/>
        <w:t>(6)</w:t>
      </w:r>
    </w:p>
    <w:p w14:paraId="5BA1A680" w14:textId="77777777" w:rsidR="005C2A96" w:rsidRDefault="005C2A96" w:rsidP="005C2A96">
      <w:pPr>
        <w:pStyle w:val="NLai"/>
      </w:pPr>
      <w:r>
        <w:tab/>
      </w:r>
      <w:r>
        <w:rPr>
          <w:b/>
          <w:color w:val="A40F1E"/>
        </w:rPr>
        <w:t>c)</w:t>
      </w:r>
      <w:r>
        <w:tab/>
      </w:r>
      <w:r>
        <w:rPr>
          <w:b/>
          <w:color w:val="A40F1E"/>
        </w:rPr>
        <w:t>i)</w:t>
      </w:r>
      <w:r>
        <w:tab/>
        <w:t>Physical</w:t>
      </w:r>
    </w:p>
    <w:p w14:paraId="637D63D3" w14:textId="77777777" w:rsidR="005C2A96" w:rsidRDefault="005C2A96" w:rsidP="005C2A96">
      <w:pPr>
        <w:pStyle w:val="NLai"/>
      </w:pPr>
      <w:r>
        <w:tab/>
      </w:r>
      <w:r>
        <w:tab/>
      </w:r>
      <w:r>
        <w:rPr>
          <w:b/>
          <w:color w:val="A40F1E"/>
        </w:rPr>
        <w:t>ii)</w:t>
      </w:r>
      <w:r>
        <w:tab/>
        <w:t>Chemical</w:t>
      </w:r>
    </w:p>
    <w:p w14:paraId="5C6B81FF" w14:textId="77777777" w:rsidR="005C2A96" w:rsidRDefault="005C2A96" w:rsidP="005C2A96">
      <w:pPr>
        <w:pStyle w:val="NLai"/>
      </w:pPr>
      <w:r>
        <w:tab/>
      </w:r>
      <w:r>
        <w:tab/>
      </w:r>
      <w:r>
        <w:rPr>
          <w:b/>
          <w:color w:val="A40F1E"/>
        </w:rPr>
        <w:t>iii)</w:t>
      </w:r>
      <w:r>
        <w:tab/>
        <w:t>Physical</w:t>
      </w:r>
    </w:p>
    <w:p w14:paraId="23670681" w14:textId="77777777" w:rsidR="005C2A96" w:rsidRDefault="005C2A96" w:rsidP="005C2A96">
      <w:pPr>
        <w:pStyle w:val="NLai"/>
      </w:pPr>
      <w:r>
        <w:tab/>
      </w:r>
      <w:r>
        <w:tab/>
      </w:r>
      <w:r>
        <w:rPr>
          <w:b/>
          <w:color w:val="A40F1E"/>
        </w:rPr>
        <w:t>iv)</w:t>
      </w:r>
      <w:r>
        <w:tab/>
        <w:t>Physical</w:t>
      </w:r>
    </w:p>
    <w:p w14:paraId="427147CC" w14:textId="77777777" w:rsidR="005C2A96" w:rsidRDefault="005C2A96" w:rsidP="005C2A96">
      <w:pPr>
        <w:pStyle w:val="NLai"/>
      </w:pPr>
      <w:r>
        <w:tab/>
      </w:r>
      <w:r>
        <w:tab/>
      </w:r>
      <w:r>
        <w:rPr>
          <w:b/>
          <w:color w:val="A40F1E"/>
        </w:rPr>
        <w:t>v)</w:t>
      </w:r>
      <w:r>
        <w:tab/>
        <w:t>Chemical</w:t>
      </w:r>
      <w:r>
        <w:tab/>
        <w:t>(5)</w:t>
      </w:r>
    </w:p>
    <w:p w14:paraId="0EDC3B26" w14:textId="77777777" w:rsidR="005C2A96" w:rsidRDefault="005C2A96" w:rsidP="005C2A96">
      <w:pPr>
        <w:pStyle w:val="NLai"/>
      </w:pPr>
      <w:r>
        <w:rPr>
          <w:b/>
          <w:color w:val="A40F1E"/>
        </w:rPr>
        <w:t>2</w:t>
      </w:r>
      <w:r>
        <w:tab/>
      </w:r>
      <w:r>
        <w:rPr>
          <w:b/>
          <w:color w:val="A40F1E"/>
        </w:rPr>
        <w:t>a)</w:t>
      </w:r>
      <w:r>
        <w:tab/>
      </w:r>
      <w:r>
        <w:rPr>
          <w:b/>
          <w:color w:val="A40F1E"/>
        </w:rPr>
        <w:t>i)</w:t>
      </w:r>
      <w:r>
        <w:tab/>
        <w:t>6 × 2 × 3  = 36 cm</w:t>
      </w:r>
      <w:r>
        <w:rPr>
          <w:vertAlign w:val="superscript"/>
        </w:rPr>
        <w:t>3</w:t>
      </w:r>
      <w:r>
        <w:t xml:space="preserve"> (cuboid)</w:t>
      </w:r>
    </w:p>
    <w:p w14:paraId="31D5D2B5" w14:textId="77777777" w:rsidR="005C2A96" w:rsidRDefault="005C2A96" w:rsidP="005C2A96">
      <w:pPr>
        <w:pStyle w:val="NLai"/>
      </w:pPr>
      <w:r>
        <w:tab/>
      </w:r>
      <w:r>
        <w:tab/>
      </w:r>
      <w:r>
        <w:tab/>
        <w:t>3.14 × 4</w:t>
      </w:r>
      <w:r>
        <w:rPr>
          <w:vertAlign w:val="superscript"/>
        </w:rPr>
        <w:t xml:space="preserve">2 </w:t>
      </w:r>
      <w:r>
        <w:t>× 6 = 301 cm</w:t>
      </w:r>
      <w:r>
        <w:rPr>
          <w:vertAlign w:val="superscript"/>
        </w:rPr>
        <w:t xml:space="preserve">3 </w:t>
      </w:r>
      <w:r>
        <w:t>(cylinder)</w:t>
      </w:r>
      <w:r>
        <w:tab/>
        <w:t>(4)</w:t>
      </w:r>
    </w:p>
    <w:p w14:paraId="7301428B" w14:textId="77777777" w:rsidR="005C2A96" w:rsidRDefault="005C2A96" w:rsidP="005C2A96">
      <w:pPr>
        <w:pStyle w:val="NLai"/>
      </w:pPr>
      <w:r>
        <w:tab/>
      </w:r>
      <w:r>
        <w:tab/>
      </w:r>
      <w:r>
        <w:rPr>
          <w:b/>
          <w:color w:val="A40F1E"/>
        </w:rPr>
        <w:t>ii)</w:t>
      </w:r>
      <w:r>
        <w:tab/>
        <w:t>20 g = 0.02 kg; 36 cm</w:t>
      </w:r>
      <w:r>
        <w:rPr>
          <w:vertAlign w:val="superscript"/>
        </w:rPr>
        <w:t>3</w:t>
      </w:r>
      <w:r>
        <w:t xml:space="preserve"> = 36 × 10</w:t>
      </w:r>
      <w:r>
        <w:rPr>
          <w:vertAlign w:val="superscript"/>
        </w:rPr>
        <w:t xml:space="preserve">–6 </w:t>
      </w:r>
      <w:r>
        <w:t>m</w:t>
      </w:r>
      <w:r>
        <w:rPr>
          <w:vertAlign w:val="superscript"/>
        </w:rPr>
        <w:t>3</w:t>
      </w:r>
      <w:r>
        <w:br/>
        <w:t xml:space="preserve">density  = </w:t>
      </w:r>
      <w:r>
        <w:rPr>
          <w:position w:val="-24"/>
        </w:rPr>
        <w:object w:dxaOrig="870" w:dyaOrig="630" w14:anchorId="186FE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1.8pt" o:ole="">
            <v:imagedata r:id="rId12" o:title=""/>
          </v:shape>
          <o:OLEObject Type="Embed" ProgID="Equation.DSMT4" ShapeID="_x0000_i1025" DrawAspect="Content" ObjectID="_1643023811" r:id="rId13"/>
        </w:object>
      </w:r>
      <w:r>
        <w:t>= 556 kg/m</w:t>
      </w:r>
      <w:r>
        <w:rPr>
          <w:vertAlign w:val="superscript"/>
        </w:rPr>
        <w:t>3</w:t>
      </w:r>
      <w:r>
        <w:t xml:space="preserve"> (cuboid)</w:t>
      </w:r>
    </w:p>
    <w:p w14:paraId="1262B1B4" w14:textId="77777777" w:rsidR="005C2A96" w:rsidRDefault="005C2A96" w:rsidP="005C2A96">
      <w:pPr>
        <w:pStyle w:val="NLai"/>
      </w:pPr>
      <w:r>
        <w:tab/>
      </w:r>
      <w:r>
        <w:tab/>
      </w:r>
      <w:r>
        <w:tab/>
        <w:t>62 g = 0.062 kg; 301 cm</w:t>
      </w:r>
      <w:r>
        <w:rPr>
          <w:vertAlign w:val="superscript"/>
        </w:rPr>
        <w:t>3</w:t>
      </w:r>
      <w:r>
        <w:t xml:space="preserve"> = 301 x 10</w:t>
      </w:r>
      <w:r>
        <w:rPr>
          <w:vertAlign w:val="superscript"/>
        </w:rPr>
        <w:t xml:space="preserve">–6 </w:t>
      </w:r>
      <w:r>
        <w:t>m</w:t>
      </w:r>
      <w:r>
        <w:rPr>
          <w:vertAlign w:val="superscript"/>
        </w:rPr>
        <w:t>3</w:t>
      </w:r>
      <w:r>
        <w:br/>
        <w:t xml:space="preserve">density = </w:t>
      </w:r>
      <w:r>
        <w:rPr>
          <w:position w:val="-24"/>
        </w:rPr>
        <w:object w:dxaOrig="855" w:dyaOrig="630" w14:anchorId="17A92E91">
          <v:shape id="_x0000_i1026" type="#_x0000_t75" style="width:43pt;height:31.8pt" o:ole="">
            <v:imagedata r:id="rId14" o:title=""/>
          </v:shape>
          <o:OLEObject Type="Embed" ProgID="Equation.DSMT4" ShapeID="_x0000_i1026" DrawAspect="Content" ObjectID="_1643023812" r:id="rId15"/>
        </w:object>
      </w:r>
      <w:r>
        <w:t xml:space="preserve"> = 206 kg/m</w:t>
      </w:r>
      <w:r>
        <w:rPr>
          <w:vertAlign w:val="superscript"/>
        </w:rPr>
        <w:t>3</w:t>
      </w:r>
      <w:r>
        <w:t xml:space="preserve"> (cylinder)</w:t>
      </w:r>
      <w:r>
        <w:tab/>
        <w:t>(4)</w:t>
      </w:r>
    </w:p>
    <w:p w14:paraId="6F480CBF" w14:textId="77777777" w:rsidR="005C2A96" w:rsidRDefault="005C2A96" w:rsidP="005C2A96">
      <w:pPr>
        <w:pStyle w:val="NLai"/>
      </w:pPr>
      <w:r>
        <w:tab/>
      </w:r>
      <w:r>
        <w:tab/>
      </w:r>
      <w:r>
        <w:rPr>
          <w:b/>
          <w:color w:val="A40F1E"/>
        </w:rPr>
        <w:t>iii)</w:t>
      </w:r>
      <w:r>
        <w:tab/>
        <w:t>The cuboid is likely to be cork.</w:t>
      </w:r>
    </w:p>
    <w:p w14:paraId="3A1DEABB" w14:textId="77777777" w:rsidR="005C2A96" w:rsidRDefault="005C2A96" w:rsidP="005C2A96">
      <w:pPr>
        <w:pStyle w:val="NLai"/>
      </w:pPr>
      <w:r>
        <w:tab/>
      </w:r>
      <w:r>
        <w:tab/>
      </w:r>
      <w:r>
        <w:tab/>
        <w:t>The cylinder is likely to be lithium.</w:t>
      </w:r>
      <w:r>
        <w:tab/>
        <w:t>(2)</w:t>
      </w:r>
    </w:p>
    <w:p w14:paraId="28C2DEC7" w14:textId="77777777" w:rsidR="005C2A96" w:rsidRDefault="005C2A96" w:rsidP="005C2A96">
      <w:pPr>
        <w:pStyle w:val="NLai"/>
      </w:pPr>
      <w:r>
        <w:tab/>
      </w:r>
      <w:r>
        <w:tab/>
      </w:r>
      <w:r>
        <w:rPr>
          <w:b/>
          <w:color w:val="A40F1E"/>
        </w:rPr>
        <w:t>iv)</w:t>
      </w:r>
      <w:r>
        <w:tab/>
        <w:t>The experiment needs to be repeated to calculate a mean; measurements taken are not accurate.</w:t>
      </w:r>
      <w:r>
        <w:tab/>
        <w:t>(1)</w:t>
      </w:r>
    </w:p>
    <w:p w14:paraId="56E93FC6" w14:textId="77777777" w:rsidR="005C2A96" w:rsidRDefault="005C2A96" w:rsidP="005C2A96">
      <w:pPr>
        <w:pStyle w:val="NLai"/>
      </w:pPr>
      <w:r>
        <w:rPr>
          <w:b/>
          <w:color w:val="A40F1E"/>
        </w:rPr>
        <w:tab/>
        <w:t>b)</w:t>
      </w:r>
      <w:r>
        <w:tab/>
      </w:r>
      <w:r>
        <w:rPr>
          <w:b/>
          <w:color w:val="A40F1E"/>
        </w:rPr>
        <w:t>i)</w:t>
      </w:r>
      <w:r>
        <w:tab/>
        <w:t>Hold the cylinder at an angle so that the stone can slide into the water: the stone will displace the water in the cylinder: the water level rises from 360 to 520; the difference between these is the volume of the stone</w:t>
      </w:r>
      <w:r>
        <w:tab/>
        <w:t>(3)</w:t>
      </w:r>
    </w:p>
    <w:p w14:paraId="4D4073B5" w14:textId="77777777" w:rsidR="005C2A96" w:rsidRDefault="005C2A96" w:rsidP="005C2A96">
      <w:pPr>
        <w:pStyle w:val="NLai"/>
      </w:pPr>
      <w:r>
        <w:tab/>
      </w:r>
      <w:r>
        <w:tab/>
      </w:r>
      <w:r>
        <w:rPr>
          <w:b/>
          <w:color w:val="A40F1E"/>
        </w:rPr>
        <w:t>ii)</w:t>
      </w:r>
      <w:r>
        <w:tab/>
        <w:t>520 – 360 = 160 cm</w:t>
      </w:r>
      <w:r>
        <w:rPr>
          <w:vertAlign w:val="superscript"/>
        </w:rPr>
        <w:t>3</w:t>
      </w:r>
      <w:r>
        <w:tab/>
        <w:t>(1)</w:t>
      </w:r>
    </w:p>
    <w:p w14:paraId="3CA3CC5B" w14:textId="77777777" w:rsidR="005C2A96" w:rsidRDefault="005C2A96" w:rsidP="005C2A96">
      <w:pPr>
        <w:pStyle w:val="NLai"/>
      </w:pPr>
      <w:r>
        <w:tab/>
      </w:r>
      <w:r>
        <w:tab/>
      </w:r>
      <w:r>
        <w:rPr>
          <w:b/>
          <w:color w:val="A40F1E"/>
        </w:rPr>
        <w:t>iii)</w:t>
      </w:r>
      <w:r>
        <w:tab/>
        <w:t xml:space="preserve">density = </w:t>
      </w:r>
      <w:r>
        <w:rPr>
          <w:position w:val="-24"/>
        </w:rPr>
        <w:object w:dxaOrig="720" w:dyaOrig="630" w14:anchorId="506C3CF4">
          <v:shape id="_x0000_i1027" type="#_x0000_t75" style="width:36.45pt;height:31.8pt" o:ole="">
            <v:imagedata r:id="rId16" o:title=""/>
          </v:shape>
          <o:OLEObject Type="Embed" ProgID="Equation.DSMT4" ShapeID="_x0000_i1027" DrawAspect="Content" ObjectID="_1643023813" r:id="rId17"/>
        </w:object>
      </w:r>
      <w:r>
        <w:t xml:space="preserve"> = </w:t>
      </w:r>
      <w:r>
        <w:rPr>
          <w:position w:val="-24"/>
        </w:rPr>
        <w:object w:dxaOrig="870" w:dyaOrig="630" w14:anchorId="636B3308">
          <v:shape id="_x0000_i1028" type="#_x0000_t75" style="width:43.95pt;height:31.8pt" o:ole="">
            <v:imagedata r:id="rId18" o:title=""/>
          </v:shape>
          <o:OLEObject Type="Embed" ProgID="Equation.DSMT4" ShapeID="_x0000_i1028" DrawAspect="Content" ObjectID="_1643023814" r:id="rId19"/>
        </w:object>
      </w:r>
      <w:r>
        <w:t xml:space="preserve"> = 262.5 kg/m</w:t>
      </w:r>
      <w:r>
        <w:rPr>
          <w:vertAlign w:val="superscript"/>
        </w:rPr>
        <w:t>3</w:t>
      </w:r>
      <w:r>
        <w:tab/>
        <w:t>(2)</w:t>
      </w:r>
    </w:p>
    <w:p w14:paraId="72E3A495" w14:textId="77777777" w:rsidR="005C2A96" w:rsidRDefault="005C2A96" w:rsidP="005C2A96">
      <w:pPr>
        <w:pStyle w:val="NLai"/>
      </w:pPr>
      <w:r>
        <w:rPr>
          <w:b/>
          <w:color w:val="A40F1E"/>
        </w:rPr>
        <w:t>3</w:t>
      </w:r>
      <w:r>
        <w:tab/>
      </w:r>
      <w:r>
        <w:rPr>
          <w:b/>
          <w:color w:val="A40F1E"/>
        </w:rPr>
        <w:t>a)</w:t>
      </w:r>
      <w:r>
        <w:tab/>
      </w:r>
      <w:r>
        <w:rPr>
          <w:b/>
          <w:color w:val="A40F1E"/>
        </w:rPr>
        <w:t>i)</w:t>
      </w:r>
      <w:r>
        <w:tab/>
        <w:t>The amount of energy required for 1 kg of a substance to change state at the same temperature.</w:t>
      </w:r>
      <w:r>
        <w:tab/>
        <w:t>(2)</w:t>
      </w:r>
    </w:p>
    <w:p w14:paraId="222DED0E" w14:textId="77777777" w:rsidR="005C2A96" w:rsidRDefault="005C2A96" w:rsidP="005C2A96">
      <w:pPr>
        <w:pStyle w:val="NLai"/>
      </w:pPr>
      <w:r>
        <w:rPr>
          <w:b/>
          <w:color w:val="A40F1E"/>
        </w:rPr>
        <w:tab/>
      </w:r>
      <w:r>
        <w:rPr>
          <w:b/>
          <w:color w:val="A40F1E"/>
        </w:rPr>
        <w:tab/>
        <w:t>ii)</w:t>
      </w:r>
      <w:r>
        <w:rPr>
          <w:b/>
          <w:color w:val="A40F1E"/>
        </w:rPr>
        <w:tab/>
      </w:r>
      <w:r>
        <w:t>The specific latent heat of vaporisation is the energy needed to change 1 kg of a liquid; into 1 kg of gas at the same temperature.</w:t>
      </w:r>
      <w:r>
        <w:tab/>
        <w:t>(2)</w:t>
      </w:r>
    </w:p>
    <w:p w14:paraId="56EBEE8D" w14:textId="77777777" w:rsidR="005C2A96" w:rsidRDefault="005C2A96" w:rsidP="005C2A96">
      <w:pPr>
        <w:pStyle w:val="NLai"/>
      </w:pPr>
      <w:r>
        <w:rPr>
          <w:b/>
          <w:color w:val="A40F1E"/>
        </w:rPr>
        <w:tab/>
        <w:t>b)</w:t>
      </w:r>
      <w:r>
        <w:tab/>
      </w:r>
      <w:r>
        <w:rPr>
          <w:b/>
          <w:color w:val="A40F1E"/>
        </w:rPr>
        <w:t>i)</w:t>
      </w:r>
      <w:r>
        <w:tab/>
        <w:t>Between B and C: the solid is still taking in heat energy between B and C. The temperature is not changing. This heat energy is being used to change the state of the substance from a solid into the liquid form.</w:t>
      </w:r>
      <w:r>
        <w:tab/>
        <w:t>(2)</w:t>
      </w:r>
    </w:p>
    <w:p w14:paraId="342B8777" w14:textId="77777777" w:rsidR="005C2A96" w:rsidRDefault="005C2A96" w:rsidP="005C2A96">
      <w:pPr>
        <w:pStyle w:val="NLai"/>
      </w:pPr>
      <w:r>
        <w:tab/>
      </w:r>
      <w:r>
        <w:tab/>
      </w:r>
      <w:r>
        <w:rPr>
          <w:b/>
          <w:color w:val="A40F1E"/>
        </w:rPr>
        <w:t>ii)</w:t>
      </w:r>
      <w:r>
        <w:tab/>
        <w:t>D and E: heat energy is still being taken into the substance. Between D and E the liquid is changing from a liquid into a gas.</w:t>
      </w:r>
      <w:r>
        <w:tab/>
        <w:t>(2)</w:t>
      </w:r>
    </w:p>
    <w:p w14:paraId="04F8BDD2" w14:textId="77777777" w:rsidR="005C2A96" w:rsidRDefault="005C2A96" w:rsidP="005C2A96">
      <w:pPr>
        <w:pStyle w:val="NLai"/>
      </w:pPr>
      <w:r>
        <w:tab/>
      </w:r>
      <w:r>
        <w:tab/>
      </w:r>
      <w:r>
        <w:rPr>
          <w:b/>
          <w:color w:val="A40F1E"/>
        </w:rPr>
        <w:t>iii)</w:t>
      </w:r>
      <w:r>
        <w:tab/>
        <w:t>Between E and F: the temperature rises as the gas particles receive more heat energy and convert this to kinetic energy.</w:t>
      </w:r>
      <w:r>
        <w:tab/>
        <w:t>(1)</w:t>
      </w:r>
    </w:p>
    <w:p w14:paraId="5596CFBE" w14:textId="77777777" w:rsidR="005C2A96" w:rsidRDefault="005C2A96" w:rsidP="005C2A96">
      <w:pPr>
        <w:pStyle w:val="NLai"/>
      </w:pPr>
      <w:r>
        <w:rPr>
          <w:b/>
          <w:color w:val="A40F1E"/>
        </w:rPr>
        <w:tab/>
      </w:r>
      <w:r>
        <w:rPr>
          <w:b/>
          <w:color w:val="A40F1E"/>
        </w:rPr>
        <w:tab/>
        <w:t>iv)</w:t>
      </w:r>
      <w:r>
        <w:rPr>
          <w:b/>
          <w:color w:val="A40F1E"/>
        </w:rPr>
        <w:tab/>
      </w:r>
      <w:r>
        <w:t>155°C</w:t>
      </w:r>
      <w:r>
        <w:tab/>
        <w:t>(1)</w:t>
      </w:r>
    </w:p>
    <w:p w14:paraId="15AC9D8B" w14:textId="77777777" w:rsidR="005C2A96" w:rsidRDefault="005C2A96" w:rsidP="005C2A96">
      <w:pPr>
        <w:pStyle w:val="NLai"/>
      </w:pPr>
      <w:r>
        <w:tab/>
      </w:r>
      <w:r>
        <w:tab/>
      </w:r>
      <w:r>
        <w:rPr>
          <w:b/>
          <w:color w:val="A40F1E"/>
        </w:rPr>
        <w:t>v)</w:t>
      </w:r>
      <w:r>
        <w:tab/>
        <w:t>Vaporisation: it takes longer for the substance to evaporate than to melt. More energy needs to be supplied for evaporation than for melting.</w:t>
      </w:r>
      <w:r>
        <w:tab/>
        <w:t>(2)</w:t>
      </w:r>
    </w:p>
    <w:p w14:paraId="1A249818" w14:textId="77777777" w:rsidR="005C2A96" w:rsidRDefault="005C2A96" w:rsidP="005C2A96">
      <w:pPr>
        <w:pStyle w:val="NLa"/>
      </w:pPr>
      <w:r>
        <w:rPr>
          <w:b/>
          <w:color w:val="A40F1E"/>
        </w:rPr>
        <w:t>4</w:t>
      </w:r>
      <w:r>
        <w:tab/>
      </w:r>
      <w:r>
        <w:rPr>
          <w:b/>
          <w:color w:val="A40F1E"/>
        </w:rPr>
        <w:t>a)</w:t>
      </w:r>
      <w:r>
        <w:rPr>
          <w:b/>
          <w:color w:val="A40F1E"/>
        </w:rPr>
        <w:tab/>
      </w:r>
      <w:r>
        <w:t>Pressure increases.</w:t>
      </w:r>
      <w:r>
        <w:tab/>
        <w:t>(1)</w:t>
      </w:r>
    </w:p>
    <w:p w14:paraId="08EB85D9" w14:textId="77777777" w:rsidR="005C2A96" w:rsidRDefault="005C2A96" w:rsidP="005C2A96">
      <w:pPr>
        <w:pStyle w:val="NLa"/>
      </w:pPr>
      <w:r>
        <w:tab/>
      </w:r>
      <w:r>
        <w:rPr>
          <w:b/>
          <w:color w:val="A40F1E"/>
        </w:rPr>
        <w:t>b)</w:t>
      </w:r>
      <w:r>
        <w:tab/>
        <w:t>Increasing the temperature increases the average speed of the particles of gas; the kinetic energy of particles increases.</w:t>
      </w:r>
      <w:r>
        <w:tab/>
        <w:t>(2)</w:t>
      </w:r>
    </w:p>
    <w:p w14:paraId="4E7A80FD" w14:textId="77777777" w:rsidR="005C2A96" w:rsidRDefault="005C2A96" w:rsidP="005C2A96">
      <w:pPr>
        <w:pStyle w:val="NLa"/>
      </w:pPr>
      <w:r>
        <w:tab/>
      </w:r>
      <w:r>
        <w:rPr>
          <w:b/>
          <w:color w:val="A40F1E"/>
        </w:rPr>
        <w:t>c)</w:t>
      </w:r>
      <w:r>
        <w:tab/>
        <w:t>The pressure increases.</w:t>
      </w:r>
      <w:r>
        <w:tab/>
        <w:t>(1)</w:t>
      </w:r>
    </w:p>
    <w:p w14:paraId="4CB35BBA" w14:textId="77777777" w:rsidR="005C2A96" w:rsidRDefault="005C2A96" w:rsidP="005C2A96">
      <w:pPr>
        <w:pStyle w:val="NLa"/>
      </w:pPr>
      <w:r>
        <w:tab/>
      </w:r>
      <w:r>
        <w:rPr>
          <w:b/>
          <w:color w:val="A40F1E"/>
        </w:rPr>
        <w:t>d)</w:t>
      </w:r>
      <w:r>
        <w:tab/>
        <w:t>The same number of particles of gas in a smaller volume; the particles of gas hit walls of the container more often so the pressure increases</w:t>
      </w:r>
      <w:r>
        <w:tab/>
        <w:t>(2)</w:t>
      </w:r>
    </w:p>
    <w:p w14:paraId="17D2C50A" w14:textId="77777777" w:rsidR="005C2A96" w:rsidRDefault="005C2A96" w:rsidP="005C2A96">
      <w:pPr>
        <w:pStyle w:val="NLa"/>
      </w:pPr>
      <w:r>
        <w:rPr>
          <w:b/>
          <w:color w:val="A40F1E"/>
        </w:rPr>
        <w:t>5</w:t>
      </w:r>
      <w:r>
        <w:tab/>
      </w:r>
      <w:r>
        <w:rPr>
          <w:b/>
          <w:color w:val="A40F1E"/>
        </w:rPr>
        <w:t>a)</w:t>
      </w:r>
      <w:r>
        <w:tab/>
        <w:t>The specific latent heat of fusion is the energy required to turn 1 kg of ice at 0°C to 1 kg of water at the same temperature (i.e. 0°C).</w:t>
      </w:r>
      <w:r>
        <w:br/>
        <w:t>If ice at −14°C is being used, the energy used to warm it up to 0°C is also being measured.</w:t>
      </w:r>
      <w:r>
        <w:tab/>
        <w:t>(2)</w:t>
      </w:r>
    </w:p>
    <w:p w14:paraId="0BDDDBA4" w14:textId="77777777" w:rsidR="005C2A96" w:rsidRDefault="005C2A96" w:rsidP="005C2A96">
      <w:pPr>
        <w:pStyle w:val="NLai"/>
      </w:pPr>
      <w:r>
        <w:tab/>
      </w:r>
      <w:r>
        <w:rPr>
          <w:b/>
          <w:color w:val="A40F1E"/>
        </w:rPr>
        <w:t>b)</w:t>
      </w:r>
      <w:r>
        <w:tab/>
      </w:r>
      <w:r>
        <w:rPr>
          <w:b/>
          <w:color w:val="A40F1E"/>
        </w:rPr>
        <w:t>i)</w:t>
      </w:r>
      <w:r>
        <w:tab/>
      </w:r>
      <w:r>
        <w:rPr>
          <w:i/>
        </w:rPr>
        <w:t>E</w:t>
      </w:r>
      <w:r>
        <w:t xml:space="preserve"> = </w:t>
      </w:r>
      <w:r>
        <w:rPr>
          <w:i/>
        </w:rPr>
        <w:t>P</w:t>
      </w:r>
      <w:r>
        <w:t xml:space="preserve"> × </w:t>
      </w:r>
      <w:r>
        <w:rPr>
          <w:i/>
        </w:rPr>
        <w:t>t</w:t>
      </w:r>
      <w:r>
        <w:t>;</w:t>
      </w:r>
      <w:r>
        <w:t> </w:t>
      </w:r>
      <w:r>
        <w:rPr>
          <w:i/>
        </w:rPr>
        <w:t>E</w:t>
      </w:r>
      <w:r>
        <w:t xml:space="preserve"> = 50 × 60 = 3000 J</w:t>
      </w:r>
      <w:r>
        <w:tab/>
        <w:t>(2)</w:t>
      </w:r>
    </w:p>
    <w:p w14:paraId="593FCF3C" w14:textId="77777777" w:rsidR="005C2A96" w:rsidRDefault="005C2A96" w:rsidP="005C2A96">
      <w:pPr>
        <w:pStyle w:val="NLai"/>
      </w:pPr>
      <w:r>
        <w:tab/>
      </w:r>
      <w:r>
        <w:tab/>
      </w:r>
      <w:r>
        <w:rPr>
          <w:b/>
          <w:color w:val="A40F1E"/>
        </w:rPr>
        <w:t>ii)</w:t>
      </w:r>
      <w:r>
        <w:tab/>
        <w:t>mass of water = 10 g = 0.01 kg</w:t>
      </w:r>
      <w:r>
        <w:br/>
        <w:t>energy required = 3000 J;</w:t>
      </w:r>
    </w:p>
    <w:p w14:paraId="7FFE1486" w14:textId="77777777" w:rsidR="005C2A96" w:rsidRDefault="005C2A96" w:rsidP="005C2A96">
      <w:pPr>
        <w:pStyle w:val="NLai"/>
      </w:pPr>
      <w:r>
        <w:rPr>
          <w:i/>
        </w:rPr>
        <w:tab/>
      </w:r>
      <w:r>
        <w:rPr>
          <w:i/>
        </w:rPr>
        <w:tab/>
      </w:r>
      <w:r>
        <w:rPr>
          <w:i/>
        </w:rPr>
        <w:tab/>
        <w:t>E</w:t>
      </w:r>
      <w:r>
        <w:t xml:space="preserve"> = </w:t>
      </w:r>
      <w:r>
        <w:rPr>
          <w:i/>
        </w:rPr>
        <w:t>mL</w:t>
      </w:r>
      <w:r>
        <w:t>;</w:t>
      </w:r>
      <w:r>
        <w:t> </w:t>
      </w:r>
      <w:r>
        <w:t> </w:t>
      </w:r>
      <w:r>
        <w:rPr>
          <w:i/>
        </w:rPr>
        <w:t>L</w:t>
      </w:r>
      <w:r>
        <w:t xml:space="preserve"> = </w:t>
      </w:r>
      <w:r>
        <w:rPr>
          <w:position w:val="-24"/>
        </w:rPr>
        <w:object w:dxaOrig="540" w:dyaOrig="630" w14:anchorId="2291A44E">
          <v:shape id="_x0000_i1029" type="#_x0000_t75" style="width:27.1pt;height:31.8pt" o:ole="">
            <v:imagedata r:id="rId20" o:title=""/>
          </v:shape>
          <o:OLEObject Type="Embed" ProgID="Equation.DSMT4" ShapeID="_x0000_i1029" DrawAspect="Content" ObjectID="_1643023815" r:id="rId21"/>
        </w:object>
      </w:r>
      <w:r>
        <w:t xml:space="preserve"> = 300 000 J/kg</w:t>
      </w:r>
      <w:r>
        <w:tab/>
        <w:t>(2)</w:t>
      </w:r>
    </w:p>
    <w:p w14:paraId="51664FD1" w14:textId="77777777" w:rsidR="005C2A96" w:rsidRDefault="005C2A96" w:rsidP="005C2A96">
      <w:pPr>
        <w:pStyle w:val="NLai"/>
      </w:pPr>
      <w:r>
        <w:tab/>
      </w:r>
      <w:r>
        <w:tab/>
      </w:r>
      <w:r>
        <w:rPr>
          <w:b/>
          <w:color w:val="A40F1E"/>
        </w:rPr>
        <w:t>iii)</w:t>
      </w:r>
      <w:r>
        <w:tab/>
        <w:t>The heater is also heating the surrounding air; not all the ice will be at 0°C; the external temperature is not controlled and may fluctuate.</w:t>
      </w:r>
      <w:r>
        <w:tab/>
        <w:t>(2)</w:t>
      </w:r>
    </w:p>
    <w:p w14:paraId="5D10D792" w14:textId="77777777" w:rsidR="005C2A96" w:rsidRDefault="005C2A96" w:rsidP="005C2A96">
      <w:pPr>
        <w:pStyle w:val="TEXT"/>
      </w:pPr>
      <w:r>
        <w:t>TOTAL = 55</w:t>
      </w:r>
    </w:p>
    <w:p w14:paraId="6273C24E" w14:textId="77777777" w:rsidR="005C2A96" w:rsidRPr="00702F4E" w:rsidRDefault="005C2A96" w:rsidP="00E66E09">
      <w:pPr>
        <w:pStyle w:val="TEXT"/>
      </w:pPr>
      <w:bookmarkStart w:id="0" w:name="_GoBack"/>
      <w:bookmarkEnd w:id="0"/>
    </w:p>
    <w:sectPr w:rsidR="005C2A96" w:rsidRPr="00702F4E" w:rsidSect="000D3A0C">
      <w:headerReference w:type="default" r:id="rId22"/>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EB4E6" w14:textId="77777777" w:rsidR="00752683" w:rsidRDefault="00752683" w:rsidP="006E08CB">
      <w:r>
        <w:separator/>
      </w:r>
    </w:p>
  </w:endnote>
  <w:endnote w:type="continuationSeparator" w:id="0">
    <w:p w14:paraId="2F294584" w14:textId="77777777" w:rsidR="00752683" w:rsidRDefault="00752683"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CB46" w14:textId="77777777" w:rsidR="00752683" w:rsidRDefault="00752683" w:rsidP="006E08CB">
      <w:r>
        <w:separator/>
      </w:r>
    </w:p>
  </w:footnote>
  <w:footnote w:type="continuationSeparator" w:id="0">
    <w:p w14:paraId="64678E4F" w14:textId="77777777" w:rsidR="00752683" w:rsidRDefault="00752683"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0720D8F7" w:rsidR="00752683" w:rsidRPr="001336B1" w:rsidRDefault="00752683" w:rsidP="00702F4E">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702F4E">
      <w:rPr>
        <w:rFonts w:asciiTheme="minorHAnsi" w:hAnsiTheme="minorHAnsi"/>
        <w:color w:val="A40F1E"/>
        <w:sz w:val="48"/>
        <w:szCs w:val="48"/>
        <w:u w:color="008000"/>
      </w:rPr>
      <w:t>4.3 Particle model of matter</w:t>
    </w:r>
    <w:r>
      <w:rPr>
        <w:rFonts w:asciiTheme="minorHAnsi" w:hAnsiTheme="minorHAnsi"/>
        <w:color w:val="A40F1E"/>
        <w:sz w:val="48"/>
        <w:szCs w:val="48"/>
        <w:u w:color="008000"/>
      </w:rPr>
      <w:tab/>
    </w:r>
    <w:r w:rsidR="005C2A96">
      <w:rPr>
        <w:rFonts w:asciiTheme="minorHAnsi" w:hAnsiTheme="minorHAnsi"/>
        <w:sz w:val="28"/>
        <w:szCs w:val="28"/>
      </w:rPr>
      <w:t>Gap Filling Exercises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4A"/>
    <w:multiLevelType w:val="multilevel"/>
    <w:tmpl w:val="0E149AAE"/>
    <w:lvl w:ilvl="0">
      <w:start w:val="1"/>
      <w:numFmt w:val="bullet"/>
      <w:lvlText w:val=""/>
      <w:lvlJc w:val="left"/>
      <w:pPr>
        <w:ind w:left="1854" w:hanging="72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pStyle w:val="Bulletlist1"/>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F31D2"/>
    <w:multiLevelType w:val="hybridMultilevel"/>
    <w:tmpl w:val="8DE03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531F3"/>
    <w:multiLevelType w:val="hybridMultilevel"/>
    <w:tmpl w:val="FFB69E90"/>
    <w:lvl w:ilvl="0" w:tplc="118EEF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E274A8"/>
    <w:multiLevelType w:val="hybridMultilevel"/>
    <w:tmpl w:val="B1AEDBD2"/>
    <w:lvl w:ilvl="0" w:tplc="D3B8E64C">
      <w:start w:val="1"/>
      <w:numFmt w:val="lowerLetter"/>
      <w:lvlText w:val="%1."/>
      <w:lvlJc w:val="left"/>
      <w:pPr>
        <w:ind w:left="1779" w:hanging="360"/>
      </w:pPr>
      <w:rPr>
        <w:rFonts w:hint="default"/>
        <w:b/>
        <w:color w:val="A40F1E"/>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6" w15:restartNumberingAfterBreak="0">
    <w:nsid w:val="2B5D4436"/>
    <w:multiLevelType w:val="hybridMultilevel"/>
    <w:tmpl w:val="0BF28088"/>
    <w:lvl w:ilvl="0" w:tplc="239A46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883A89"/>
    <w:multiLevelType w:val="hybridMultilevel"/>
    <w:tmpl w:val="F54868C0"/>
    <w:lvl w:ilvl="0" w:tplc="9B94F3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326E6702"/>
    <w:multiLevelType w:val="hybridMultilevel"/>
    <w:tmpl w:val="868AD690"/>
    <w:lvl w:ilvl="0" w:tplc="28AE28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838772F"/>
    <w:multiLevelType w:val="hybridMultilevel"/>
    <w:tmpl w:val="3B48A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020AA"/>
    <w:multiLevelType w:val="hybridMultilevel"/>
    <w:tmpl w:val="D4929C68"/>
    <w:lvl w:ilvl="0" w:tplc="7F8C9A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40F335D"/>
    <w:multiLevelType w:val="hybridMultilevel"/>
    <w:tmpl w:val="4E98907A"/>
    <w:lvl w:ilvl="0" w:tplc="FC5600D4">
      <w:start w:val="1"/>
      <w:numFmt w:val="bullet"/>
      <w:lvlText w:val=""/>
      <w:lvlJc w:val="left"/>
      <w:pPr>
        <w:ind w:left="2138" w:hanging="720"/>
      </w:pPr>
      <w:rPr>
        <w:rFonts w:ascii="Symbol" w:hAnsi="Symbol" w:hint="default"/>
        <w:color w:val="008000"/>
      </w:rPr>
    </w:lvl>
    <w:lvl w:ilvl="1" w:tplc="04090003" w:tentative="1">
      <w:start w:val="1"/>
      <w:numFmt w:val="bullet"/>
      <w:lvlText w:val="o"/>
      <w:lvlJc w:val="left"/>
      <w:pPr>
        <w:ind w:left="1386" w:hanging="360"/>
      </w:pPr>
      <w:rPr>
        <w:rFonts w:ascii="Courier" w:hAnsi="Courier"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w:hAnsi="Courier"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w:hAnsi="Courier" w:hint="default"/>
      </w:rPr>
    </w:lvl>
    <w:lvl w:ilvl="8" w:tplc="04090005" w:tentative="1">
      <w:start w:val="1"/>
      <w:numFmt w:val="bullet"/>
      <w:lvlText w:val=""/>
      <w:lvlJc w:val="left"/>
      <w:pPr>
        <w:ind w:left="6426" w:hanging="360"/>
      </w:pPr>
      <w:rPr>
        <w:rFonts w:ascii="Wingdings" w:hAnsi="Wingdings" w:hint="default"/>
      </w:rPr>
    </w:lvl>
  </w:abstractNum>
  <w:abstractNum w:abstractNumId="12" w15:restartNumberingAfterBreak="0">
    <w:nsid w:val="4AC47578"/>
    <w:multiLevelType w:val="hybridMultilevel"/>
    <w:tmpl w:val="0E149AAE"/>
    <w:lvl w:ilvl="0" w:tplc="23246498">
      <w:start w:val="1"/>
      <w:numFmt w:val="bullet"/>
      <w:lvlText w:val=""/>
      <w:lvlJc w:val="left"/>
      <w:pPr>
        <w:ind w:left="1854" w:hanging="720"/>
      </w:pPr>
      <w:rPr>
        <w:rFonts w:ascii="Symbol" w:hAnsi="Symbol" w:hint="default"/>
      </w:rPr>
    </w:lvl>
    <w:lvl w:ilvl="1" w:tplc="87646B3A">
      <w:start w:val="1"/>
      <w:numFmt w:val="bullet"/>
      <w:pStyle w:val="BL"/>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42652"/>
    <w:multiLevelType w:val="hybridMultilevel"/>
    <w:tmpl w:val="2E84FF22"/>
    <w:lvl w:ilvl="0" w:tplc="46DEFF98">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4" w15:restartNumberingAfterBreak="0">
    <w:nsid w:val="4F2C03D2"/>
    <w:multiLevelType w:val="hybridMultilevel"/>
    <w:tmpl w:val="99A8690C"/>
    <w:lvl w:ilvl="0" w:tplc="470C1766">
      <w:start w:val="1"/>
      <w:numFmt w:val="bullet"/>
      <w:pStyle w:val="BLSub"/>
      <w:lvlText w:val=""/>
      <w:lvlJc w:val="left"/>
      <w:pPr>
        <w:ind w:left="3556" w:hanging="1854"/>
      </w:pPr>
      <w:rPr>
        <w:rFonts w:ascii="Symbol" w:hAnsi="Symbol" w:hint="default"/>
        <w:color w:val="A40F1E"/>
      </w:rPr>
    </w:lvl>
    <w:lvl w:ilvl="1" w:tplc="04090003" w:tentative="1">
      <w:start w:val="1"/>
      <w:numFmt w:val="bullet"/>
      <w:lvlText w:val="o"/>
      <w:lvlJc w:val="left"/>
      <w:pPr>
        <w:ind w:left="2858" w:hanging="360"/>
      </w:pPr>
      <w:rPr>
        <w:rFonts w:ascii="Courier" w:hAnsi="Courier" w:hint="default"/>
      </w:rPr>
    </w:lvl>
    <w:lvl w:ilvl="2" w:tplc="04090005" w:tentative="1">
      <w:start w:val="1"/>
      <w:numFmt w:val="bullet"/>
      <w:lvlText w:val=""/>
      <w:lvlJc w:val="left"/>
      <w:pPr>
        <w:ind w:left="3578" w:hanging="360"/>
      </w:pPr>
      <w:rPr>
        <w:rFonts w:ascii="Symbol" w:hAnsi="Symbol"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w:hAnsi="Courier" w:hint="default"/>
      </w:rPr>
    </w:lvl>
    <w:lvl w:ilvl="5" w:tplc="04090005" w:tentative="1">
      <w:start w:val="1"/>
      <w:numFmt w:val="bullet"/>
      <w:lvlText w:val=""/>
      <w:lvlJc w:val="left"/>
      <w:pPr>
        <w:ind w:left="5738" w:hanging="360"/>
      </w:pPr>
      <w:rPr>
        <w:rFonts w:ascii="Symbol" w:hAnsi="Symbol"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w:hAnsi="Courier" w:hint="default"/>
      </w:rPr>
    </w:lvl>
    <w:lvl w:ilvl="8" w:tplc="04090005" w:tentative="1">
      <w:start w:val="1"/>
      <w:numFmt w:val="bullet"/>
      <w:lvlText w:val=""/>
      <w:lvlJc w:val="left"/>
      <w:pPr>
        <w:ind w:left="7898" w:hanging="360"/>
      </w:pPr>
      <w:rPr>
        <w:rFonts w:ascii="Symbol" w:hAnsi="Symbol" w:hint="default"/>
      </w:rPr>
    </w:lvl>
  </w:abstractNum>
  <w:abstractNum w:abstractNumId="15" w15:restartNumberingAfterBreak="0">
    <w:nsid w:val="567473E9"/>
    <w:multiLevelType w:val="hybridMultilevel"/>
    <w:tmpl w:val="A0A4564E"/>
    <w:lvl w:ilvl="0" w:tplc="8DB6EFF8">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5C58550E"/>
    <w:multiLevelType w:val="hybridMultilevel"/>
    <w:tmpl w:val="451A42A8"/>
    <w:lvl w:ilvl="0" w:tplc="FA9030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F93DB5"/>
    <w:multiLevelType w:val="multilevel"/>
    <w:tmpl w:val="5B2E770E"/>
    <w:lvl w:ilvl="0">
      <w:start w:val="1"/>
      <w:numFmt w:val="bullet"/>
      <w:lvlText w:val=""/>
      <w:lvlJc w:val="left"/>
      <w:pPr>
        <w:ind w:left="1800" w:hanging="720"/>
      </w:pPr>
      <w:rPr>
        <w:rFonts w:ascii="Symbol" w:hAnsi="Symbol" w:hint="default"/>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abstractNum w:abstractNumId="18" w15:restartNumberingAfterBreak="0">
    <w:nsid w:val="6EF45F74"/>
    <w:multiLevelType w:val="hybridMultilevel"/>
    <w:tmpl w:val="A4BAF69C"/>
    <w:lvl w:ilvl="0" w:tplc="E98A17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12133E"/>
    <w:multiLevelType w:val="hybridMultilevel"/>
    <w:tmpl w:val="35A203D0"/>
    <w:lvl w:ilvl="0" w:tplc="1EDC39C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71D305F5"/>
    <w:multiLevelType w:val="hybridMultilevel"/>
    <w:tmpl w:val="2CEE33AE"/>
    <w:lvl w:ilvl="0" w:tplc="EC7027C6">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73415742"/>
    <w:multiLevelType w:val="hybridMultilevel"/>
    <w:tmpl w:val="246CB894"/>
    <w:lvl w:ilvl="0" w:tplc="B286463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7775234E"/>
    <w:multiLevelType w:val="hybridMultilevel"/>
    <w:tmpl w:val="65DE5988"/>
    <w:lvl w:ilvl="0" w:tplc="2BB649E6">
      <w:start w:val="1"/>
      <w:numFmt w:val="lowerRoman"/>
      <w:lvlText w:val="%1."/>
      <w:lvlJc w:val="left"/>
      <w:pPr>
        <w:ind w:left="2421" w:hanging="720"/>
      </w:pPr>
      <w:rPr>
        <w:rFonts w:asciiTheme="minorHAnsi" w:eastAsiaTheme="minorHAnsi" w:hAnsiTheme="minorHAnsi" w:cs="Arial"/>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15:restartNumberingAfterBreak="0">
    <w:nsid w:val="7D493BDA"/>
    <w:multiLevelType w:val="hybridMultilevel"/>
    <w:tmpl w:val="937EBA7C"/>
    <w:lvl w:ilvl="0" w:tplc="98A6BC1C">
      <w:start w:val="1"/>
      <w:numFmt w:val="lowerRoman"/>
      <w:lvlText w:val="%1."/>
      <w:lvlJc w:val="left"/>
      <w:pPr>
        <w:ind w:left="927" w:hanging="360"/>
      </w:pPr>
      <w:rPr>
        <w:rFonts w:ascii="Arial" w:eastAsiaTheme="minorHAnsi" w:hAnsi="Arial" w:cs="Arial"/>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0"/>
  </w:num>
  <w:num w:numId="3">
    <w:abstractNumId w:val="2"/>
  </w:num>
  <w:num w:numId="4">
    <w:abstractNumId w:val="12"/>
  </w:num>
  <w:num w:numId="5">
    <w:abstractNumId w:val="1"/>
  </w:num>
  <w:num w:numId="6">
    <w:abstractNumId w:val="11"/>
  </w:num>
  <w:num w:numId="7">
    <w:abstractNumId w:val="17"/>
  </w:num>
  <w:num w:numId="8">
    <w:abstractNumId w:val="14"/>
  </w:num>
  <w:num w:numId="9">
    <w:abstractNumId w:val="9"/>
  </w:num>
  <w:num w:numId="10">
    <w:abstractNumId w:val="4"/>
  </w:num>
  <w:num w:numId="11">
    <w:abstractNumId w:val="22"/>
  </w:num>
  <w:num w:numId="12">
    <w:abstractNumId w:val="23"/>
  </w:num>
  <w:num w:numId="13">
    <w:abstractNumId w:val="3"/>
  </w:num>
  <w:num w:numId="14">
    <w:abstractNumId w:val="8"/>
  </w:num>
  <w:num w:numId="15">
    <w:abstractNumId w:val="6"/>
  </w:num>
  <w:num w:numId="16">
    <w:abstractNumId w:val="10"/>
  </w:num>
  <w:num w:numId="17">
    <w:abstractNumId w:val="16"/>
  </w:num>
  <w:num w:numId="18">
    <w:abstractNumId w:val="20"/>
  </w:num>
  <w:num w:numId="19">
    <w:abstractNumId w:val="15"/>
  </w:num>
  <w:num w:numId="20">
    <w:abstractNumId w:val="18"/>
  </w:num>
  <w:num w:numId="21">
    <w:abstractNumId w:val="21"/>
  </w:num>
  <w:num w:numId="22">
    <w:abstractNumId w:val="19"/>
  </w:num>
  <w:num w:numId="23">
    <w:abstractNumId w:val="7"/>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702AF"/>
    <w:rsid w:val="00075712"/>
    <w:rsid w:val="00085452"/>
    <w:rsid w:val="000937A8"/>
    <w:rsid w:val="000B2AA3"/>
    <w:rsid w:val="000D3A0C"/>
    <w:rsid w:val="000D6AF0"/>
    <w:rsid w:val="000E4834"/>
    <w:rsid w:val="00124EC2"/>
    <w:rsid w:val="001336B1"/>
    <w:rsid w:val="00166694"/>
    <w:rsid w:val="00186020"/>
    <w:rsid w:val="001A43AA"/>
    <w:rsid w:val="001F6CF2"/>
    <w:rsid w:val="001F7A2E"/>
    <w:rsid w:val="0020665D"/>
    <w:rsid w:val="0021170C"/>
    <w:rsid w:val="00252190"/>
    <w:rsid w:val="002C7D03"/>
    <w:rsid w:val="002D538A"/>
    <w:rsid w:val="002D6166"/>
    <w:rsid w:val="002E3E84"/>
    <w:rsid w:val="002F728F"/>
    <w:rsid w:val="00311A76"/>
    <w:rsid w:val="003143B0"/>
    <w:rsid w:val="00351BE3"/>
    <w:rsid w:val="00393701"/>
    <w:rsid w:val="00394AA5"/>
    <w:rsid w:val="003B38D1"/>
    <w:rsid w:val="003E22A7"/>
    <w:rsid w:val="003E4CA0"/>
    <w:rsid w:val="00462F68"/>
    <w:rsid w:val="00493040"/>
    <w:rsid w:val="00497521"/>
    <w:rsid w:val="004A07AE"/>
    <w:rsid w:val="004A27A4"/>
    <w:rsid w:val="004A61B2"/>
    <w:rsid w:val="004E0EAB"/>
    <w:rsid w:val="00505AA7"/>
    <w:rsid w:val="00536580"/>
    <w:rsid w:val="00595DCC"/>
    <w:rsid w:val="005B27FF"/>
    <w:rsid w:val="005C2A96"/>
    <w:rsid w:val="005D1A97"/>
    <w:rsid w:val="005F0424"/>
    <w:rsid w:val="005F42C6"/>
    <w:rsid w:val="00614F71"/>
    <w:rsid w:val="0064510D"/>
    <w:rsid w:val="006D5670"/>
    <w:rsid w:val="006E08CB"/>
    <w:rsid w:val="00702F4E"/>
    <w:rsid w:val="00715086"/>
    <w:rsid w:val="00715689"/>
    <w:rsid w:val="0073529B"/>
    <w:rsid w:val="00743E45"/>
    <w:rsid w:val="00752683"/>
    <w:rsid w:val="00763D12"/>
    <w:rsid w:val="00821671"/>
    <w:rsid w:val="008561C8"/>
    <w:rsid w:val="00880422"/>
    <w:rsid w:val="008A0BEC"/>
    <w:rsid w:val="008C5876"/>
    <w:rsid w:val="008C656D"/>
    <w:rsid w:val="008D4E0D"/>
    <w:rsid w:val="008E6C0B"/>
    <w:rsid w:val="00936FE6"/>
    <w:rsid w:val="00946716"/>
    <w:rsid w:val="009C12F4"/>
    <w:rsid w:val="009D0FB9"/>
    <w:rsid w:val="00A2379B"/>
    <w:rsid w:val="00AB5268"/>
    <w:rsid w:val="00AC3A8A"/>
    <w:rsid w:val="00AF4BE0"/>
    <w:rsid w:val="00B065D1"/>
    <w:rsid w:val="00B27C08"/>
    <w:rsid w:val="00B462EC"/>
    <w:rsid w:val="00B62193"/>
    <w:rsid w:val="00B711DD"/>
    <w:rsid w:val="00B75B8D"/>
    <w:rsid w:val="00B77E0B"/>
    <w:rsid w:val="00B931CA"/>
    <w:rsid w:val="00BB3844"/>
    <w:rsid w:val="00BC1E87"/>
    <w:rsid w:val="00C226FC"/>
    <w:rsid w:val="00C27F3A"/>
    <w:rsid w:val="00C339DA"/>
    <w:rsid w:val="00C51746"/>
    <w:rsid w:val="00CA0D1A"/>
    <w:rsid w:val="00CC0774"/>
    <w:rsid w:val="00CE669C"/>
    <w:rsid w:val="00D14368"/>
    <w:rsid w:val="00D34700"/>
    <w:rsid w:val="00DE2FD1"/>
    <w:rsid w:val="00DE3EBE"/>
    <w:rsid w:val="00DE73C4"/>
    <w:rsid w:val="00DF229A"/>
    <w:rsid w:val="00E105F0"/>
    <w:rsid w:val="00E323D1"/>
    <w:rsid w:val="00E34137"/>
    <w:rsid w:val="00E36757"/>
    <w:rsid w:val="00E60D8F"/>
    <w:rsid w:val="00E66E09"/>
    <w:rsid w:val="00EA5908"/>
    <w:rsid w:val="00EC23C4"/>
    <w:rsid w:val="00EC3084"/>
    <w:rsid w:val="00EE3FFE"/>
    <w:rsid w:val="00F2245F"/>
    <w:rsid w:val="00F64EA3"/>
    <w:rsid w:val="00F64FFE"/>
    <w:rsid w:val="00F774A5"/>
    <w:rsid w:val="00FA1E1C"/>
    <w:rsid w:val="00FF2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54686F"/>
  <w15:docId w15:val="{11DE4EA7-7355-4124-8CC6-639B149D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394AA5"/>
    <w:pPr>
      <w:framePr w:hSpace="181" w:vSpace="142" w:wrap="around" w:vAnchor="text" w:hAnchor="text" w:y="285"/>
      <w:ind w:left="147"/>
      <w:suppressOverlap/>
    </w:pPr>
    <w:rPr>
      <w:rFonts w:ascii="Courier" w:eastAsia="MS Mincho" w:hAnsi="Courier"/>
      <w:b/>
      <w:sz w:val="24"/>
      <w:szCs w:val="24"/>
    </w:rPr>
  </w:style>
  <w:style w:type="paragraph" w:customStyle="1" w:styleId="HChead">
    <w:name w:val="HC head"/>
    <w:basedOn w:val="Normal"/>
    <w:qFormat/>
    <w:rsid w:val="00394AA5"/>
    <w:pPr>
      <w:spacing w:before="240"/>
    </w:pPr>
    <w:rPr>
      <w:rFonts w:ascii="Arial" w:eastAsia="MS Mincho" w:hAnsi="Arial" w:cs="Arial"/>
      <w:b/>
      <w:color w:val="9E0F1D"/>
      <w:sz w:val="28"/>
      <w:szCs w:val="24"/>
    </w:rPr>
  </w:style>
  <w:style w:type="paragraph" w:customStyle="1" w:styleId="KeyTermhead">
    <w:name w:val="Key Term head"/>
    <w:basedOn w:val="Normal"/>
    <w:qFormat/>
    <w:rsid w:val="004E0EAB"/>
    <w:pPr>
      <w:spacing w:before="240"/>
    </w:pPr>
    <w:rPr>
      <w:rFonts w:ascii="Arial" w:eastAsia="MS Mincho" w:hAnsi="Arial" w:cs="Arial"/>
      <w:b/>
      <w:color w:val="008935"/>
      <w:sz w:val="32"/>
      <w:szCs w:val="24"/>
      <w:u w:val="single"/>
    </w:rPr>
  </w:style>
  <w:style w:type="paragraph" w:customStyle="1" w:styleId="Versionref">
    <w:name w:val="Version ref"/>
    <w:basedOn w:val="Normal"/>
    <w:qFormat/>
    <w:rsid w:val="00394AA5"/>
    <w:pPr>
      <w:spacing w:before="120"/>
    </w:pPr>
    <w:rPr>
      <w:rFonts w:ascii="Times" w:eastAsia="MS Mincho" w:hAnsi="Times"/>
      <w:color w:val="0000FF"/>
      <w:sz w:val="24"/>
      <w:szCs w:val="24"/>
    </w:rPr>
  </w:style>
  <w:style w:type="character" w:customStyle="1" w:styleId="SBreference">
    <w:name w:val="SB reference"/>
    <w:basedOn w:val="DefaultParagraphFont"/>
    <w:uiPriority w:val="1"/>
    <w:rsid w:val="00394AA5"/>
    <w:rPr>
      <w:sz w:val="24"/>
      <w:szCs w:val="24"/>
    </w:rPr>
  </w:style>
  <w:style w:type="paragraph" w:customStyle="1" w:styleId="Bulletlist1">
    <w:name w:val="Bullet list 1"/>
    <w:basedOn w:val="Normal"/>
    <w:rsid w:val="004E0EAB"/>
    <w:pPr>
      <w:numPr>
        <w:numId w:val="3"/>
      </w:numPr>
      <w:ind w:right="542"/>
    </w:pPr>
    <w:rPr>
      <w:rFonts w:ascii="Times" w:eastAsia="MS Mincho" w:hAnsi="Times"/>
      <w:sz w:val="24"/>
      <w:szCs w:val="24"/>
    </w:rPr>
  </w:style>
  <w:style w:type="paragraph" w:customStyle="1" w:styleId="Caption1">
    <w:name w:val="Caption1"/>
    <w:basedOn w:val="Normal"/>
    <w:rsid w:val="004E0EAB"/>
    <w:pPr>
      <w:spacing w:before="120"/>
    </w:pPr>
    <w:rPr>
      <w:rFonts w:ascii="Arial" w:eastAsia="MS Mincho" w:hAnsi="Arial" w:cs="Arial"/>
      <w:bCs/>
    </w:rPr>
  </w:style>
  <w:style w:type="paragraph" w:customStyle="1" w:styleId="HDhead">
    <w:name w:val="HD head"/>
    <w:basedOn w:val="HChead"/>
    <w:rsid w:val="0020665D"/>
    <w:rPr>
      <w:i/>
      <w:color w:val="auto"/>
      <w:sz w:val="24"/>
    </w:rPr>
  </w:style>
  <w:style w:type="paragraph" w:styleId="ListParagraph">
    <w:name w:val="List Paragraph"/>
    <w:basedOn w:val="Normal"/>
    <w:uiPriority w:val="34"/>
    <w:qFormat/>
    <w:rsid w:val="004E0EAB"/>
    <w:pPr>
      <w:ind w:left="720"/>
      <w:contextualSpacing/>
    </w:pPr>
  </w:style>
  <w:style w:type="table" w:styleId="TableGrid">
    <w:name w:val="Table Grid"/>
    <w:basedOn w:val="TableNormal"/>
    <w:uiPriority w:val="39"/>
    <w:rsid w:val="004E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AB"/>
    <w:pPr>
      <w:tabs>
        <w:tab w:val="center" w:pos="4320"/>
        <w:tab w:val="right" w:pos="8640"/>
      </w:tabs>
    </w:pPr>
  </w:style>
  <w:style w:type="character" w:customStyle="1" w:styleId="HeaderChar">
    <w:name w:val="Header Char"/>
    <w:basedOn w:val="DefaultParagraphFont"/>
    <w:link w:val="Header"/>
    <w:uiPriority w:val="99"/>
    <w:rsid w:val="004E0EAB"/>
  </w:style>
  <w:style w:type="paragraph" w:styleId="Footer">
    <w:name w:val="footer"/>
    <w:basedOn w:val="Normal"/>
    <w:link w:val="FooterChar"/>
    <w:uiPriority w:val="99"/>
    <w:unhideWhenUsed/>
    <w:rsid w:val="004E0EAB"/>
    <w:pPr>
      <w:tabs>
        <w:tab w:val="center" w:pos="4320"/>
        <w:tab w:val="right" w:pos="8640"/>
      </w:tabs>
    </w:pPr>
  </w:style>
  <w:style w:type="character" w:customStyle="1" w:styleId="FooterChar">
    <w:name w:val="Footer Char"/>
    <w:basedOn w:val="DefaultParagraphFont"/>
    <w:link w:val="Footer"/>
    <w:uiPriority w:val="99"/>
    <w:rsid w:val="004E0EAB"/>
  </w:style>
  <w:style w:type="paragraph" w:customStyle="1" w:styleId="RHRRunningheadrecto">
    <w:name w:val="RHR_Running_head_recto"/>
    <w:basedOn w:val="Normal"/>
    <w:uiPriority w:val="99"/>
    <w:rsid w:val="004E0EAB"/>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4E0EAB"/>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4E0EAB"/>
    <w:pPr>
      <w:spacing w:before="240" w:after="240" w:line="480" w:lineRule="exact"/>
      <w:ind w:left="1134"/>
    </w:pPr>
    <w:rPr>
      <w:rFonts w:asciiTheme="minorHAnsi" w:hAnsiTheme="minorHAnsi"/>
      <w:sz w:val="40"/>
      <w:szCs w:val="40"/>
    </w:rPr>
  </w:style>
  <w:style w:type="paragraph" w:customStyle="1" w:styleId="A">
    <w:name w:val="A"/>
    <w:basedOn w:val="Normal"/>
    <w:qFormat/>
    <w:rsid w:val="00F774A5"/>
    <w:pPr>
      <w:spacing w:before="240" w:after="240" w:line="360" w:lineRule="exact"/>
      <w:ind w:left="1134"/>
    </w:pPr>
    <w:rPr>
      <w:rFonts w:asciiTheme="minorHAnsi" w:hAnsiTheme="minorHAnsi"/>
      <w:color w:val="A40F1E"/>
      <w:sz w:val="32"/>
      <w:szCs w:val="32"/>
    </w:rPr>
  </w:style>
  <w:style w:type="paragraph" w:customStyle="1" w:styleId="NL">
    <w:name w:val="NL"/>
    <w:basedOn w:val="Normal"/>
    <w:qFormat/>
    <w:rsid w:val="004E0EAB"/>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F2245F"/>
    <w:pPr>
      <w:tabs>
        <w:tab w:val="clear" w:pos="9333"/>
        <w:tab w:val="left" w:pos="1418"/>
        <w:tab w:val="right" w:pos="9356"/>
      </w:tabs>
      <w:ind w:left="1701" w:hanging="567"/>
    </w:pPr>
  </w:style>
  <w:style w:type="paragraph" w:customStyle="1" w:styleId="NLai">
    <w:name w:val="NL (a) i"/>
    <w:basedOn w:val="NL"/>
    <w:qFormat/>
    <w:rsid w:val="004E0EAB"/>
    <w:pPr>
      <w:tabs>
        <w:tab w:val="clear" w:pos="9333"/>
        <w:tab w:val="left" w:pos="1418"/>
        <w:tab w:val="right" w:pos="9356"/>
      </w:tabs>
      <w:ind w:left="2127" w:hanging="993"/>
    </w:pPr>
  </w:style>
  <w:style w:type="paragraph" w:customStyle="1" w:styleId="Tabletext">
    <w:name w:val="Table text"/>
    <w:basedOn w:val="Normal"/>
    <w:qFormat/>
    <w:rsid w:val="004E0EAB"/>
    <w:rPr>
      <w:rFonts w:asciiTheme="minorHAnsi" w:hAnsiTheme="minorHAnsi"/>
    </w:rPr>
  </w:style>
  <w:style w:type="paragraph" w:customStyle="1" w:styleId="Tablehead">
    <w:name w:val="Table head"/>
    <w:basedOn w:val="Normal"/>
    <w:qFormat/>
    <w:rsid w:val="004E0EAB"/>
    <w:rPr>
      <w:rFonts w:asciiTheme="minorHAnsi" w:hAnsiTheme="minorHAnsi"/>
      <w:b/>
    </w:rPr>
  </w:style>
  <w:style w:type="paragraph" w:customStyle="1" w:styleId="B">
    <w:name w:val="B"/>
    <w:basedOn w:val="Normal"/>
    <w:qFormat/>
    <w:rsid w:val="00F2245F"/>
    <w:pPr>
      <w:spacing w:before="240" w:after="240"/>
      <w:ind w:left="1134"/>
    </w:pPr>
    <w:rPr>
      <w:rFonts w:asciiTheme="minorHAnsi" w:hAnsiTheme="minorHAnsi"/>
      <w:i/>
      <w:sz w:val="28"/>
      <w:szCs w:val="28"/>
    </w:rPr>
  </w:style>
  <w:style w:type="paragraph" w:customStyle="1" w:styleId="C">
    <w:name w:val="C"/>
    <w:basedOn w:val="Normal"/>
    <w:qFormat/>
    <w:rsid w:val="004E0EAB"/>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4E0EAB"/>
    <w:pPr>
      <w:spacing w:after="120" w:line="360" w:lineRule="auto"/>
      <w:ind w:left="1134"/>
    </w:pPr>
    <w:rPr>
      <w:rFonts w:asciiTheme="minorHAnsi" w:hAnsiTheme="minorHAnsi"/>
    </w:rPr>
  </w:style>
  <w:style w:type="paragraph" w:customStyle="1" w:styleId="BL">
    <w:name w:val="BL"/>
    <w:basedOn w:val="TEXT"/>
    <w:qFormat/>
    <w:rsid w:val="00F2245F"/>
    <w:pPr>
      <w:numPr>
        <w:ilvl w:val="1"/>
        <w:numId w:val="4"/>
      </w:numPr>
      <w:ind w:hanging="306"/>
    </w:pPr>
  </w:style>
  <w:style w:type="paragraph" w:customStyle="1" w:styleId="BLSub">
    <w:name w:val="BL Sub"/>
    <w:basedOn w:val="TEXT"/>
    <w:qFormat/>
    <w:rsid w:val="00CC0774"/>
    <w:pPr>
      <w:numPr>
        <w:numId w:val="8"/>
      </w:numPr>
      <w:spacing w:after="0"/>
    </w:pPr>
  </w:style>
  <w:style w:type="paragraph" w:styleId="BalloonText">
    <w:name w:val="Balloon Text"/>
    <w:basedOn w:val="Normal"/>
    <w:link w:val="BalloonTextChar"/>
    <w:uiPriority w:val="99"/>
    <w:semiHidden/>
    <w:unhideWhenUsed/>
    <w:rsid w:val="00C51746"/>
    <w:rPr>
      <w:rFonts w:ascii="Tahoma" w:hAnsi="Tahoma" w:cs="Tahoma"/>
      <w:sz w:val="16"/>
      <w:szCs w:val="16"/>
    </w:rPr>
  </w:style>
  <w:style w:type="character" w:customStyle="1" w:styleId="BalloonTextChar">
    <w:name w:val="Balloon Text Char"/>
    <w:basedOn w:val="DefaultParagraphFont"/>
    <w:link w:val="BalloonText"/>
    <w:uiPriority w:val="99"/>
    <w:semiHidden/>
    <w:rsid w:val="00C51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82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oleObject" Target="embeddings/oleObject1.bin"/><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jpg"/><Relationship Id="rId12" Type="http://schemas.openxmlformats.org/officeDocument/2006/relationships/image" Target="media/image6.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3</cp:revision>
  <dcterms:created xsi:type="dcterms:W3CDTF">2020-01-09T09:25:00Z</dcterms:created>
  <dcterms:modified xsi:type="dcterms:W3CDTF">2020-02-12T14:44:00Z</dcterms:modified>
</cp:coreProperties>
</file>